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C6727" w14:textId="4D5BFA78" w:rsidR="00F655DC" w:rsidRPr="00604F28" w:rsidRDefault="00F9502D" w:rsidP="00493359">
      <w:pPr>
        <w:spacing w:after="0" w:line="240" w:lineRule="auto"/>
        <w:jc w:val="center"/>
        <w:rPr>
          <w:rFonts w:ascii="Arial" w:hAnsi="Arial" w:cs="Arial"/>
          <w:b/>
          <w:bCs/>
          <w:sz w:val="28"/>
          <w:szCs w:val="28"/>
          <w:lang w:eastAsia="ar-SA"/>
        </w:rPr>
      </w:pPr>
      <w:r w:rsidRPr="00604F28">
        <w:rPr>
          <w:rFonts w:ascii="Arial" w:hAnsi="Arial" w:cs="Arial"/>
          <w:noProof/>
          <w:lang w:eastAsia="pt-BR"/>
        </w:rPr>
        <mc:AlternateContent>
          <mc:Choice Requires="wps">
            <w:drawing>
              <wp:anchor distT="0" distB="0" distL="114300" distR="114300" simplePos="0" relativeHeight="251666432" behindDoc="0" locked="0" layoutInCell="1" allowOverlap="1" wp14:anchorId="7C9CFC23" wp14:editId="2FE6849F">
                <wp:simplePos x="0" y="0"/>
                <wp:positionH relativeFrom="column">
                  <wp:posOffset>-460277</wp:posOffset>
                </wp:positionH>
                <wp:positionV relativeFrom="paragraph">
                  <wp:posOffset>-776800</wp:posOffset>
                </wp:positionV>
                <wp:extent cx="6688748" cy="584688"/>
                <wp:effectExtent l="57150" t="57150" r="112395" b="120650"/>
                <wp:wrapNone/>
                <wp:docPr id="17" name="Retângulo: Cantos Arredondados 17"/>
                <wp:cNvGraphicFramePr/>
                <a:graphic xmlns:a="http://schemas.openxmlformats.org/drawingml/2006/main">
                  <a:graphicData uri="http://schemas.microsoft.com/office/word/2010/wordprocessingShape">
                    <wps:wsp>
                      <wps:cNvSpPr/>
                      <wps:spPr>
                        <a:xfrm>
                          <a:off x="0" y="0"/>
                          <a:ext cx="6688748" cy="584688"/>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493E25" w14:textId="2B2CB6B7" w:rsidR="00F9502D" w:rsidRPr="00F609F6" w:rsidRDefault="00F9502D" w:rsidP="00F805B6">
                            <w:pPr>
                              <w:spacing w:after="0" w:line="240" w:lineRule="auto"/>
                              <w:jc w:val="center"/>
                              <w:rPr>
                                <w:rFonts w:ascii="Arial" w:hAnsi="Arial" w:cs="Arial"/>
                                <w:b/>
                                <w:bCs/>
                                <w:i/>
                                <w:iCs/>
                                <w:color w:val="0C3953"/>
                              </w:rPr>
                            </w:pPr>
                            <w:r w:rsidRPr="00F609F6">
                              <w:rPr>
                                <w:rFonts w:ascii="Arial" w:hAnsi="Arial" w:cs="Arial"/>
                                <w:b/>
                                <w:bCs/>
                                <w:i/>
                                <w:iCs/>
                                <w:color w:val="0C3953"/>
                                <w:sz w:val="18"/>
                                <w:szCs w:val="18"/>
                              </w:rPr>
                              <w:t xml:space="preserve">Siga este </w:t>
                            </w:r>
                            <w:r w:rsidR="00F805B6">
                              <w:rPr>
                                <w:rFonts w:ascii="Arial" w:hAnsi="Arial" w:cs="Arial"/>
                                <w:b/>
                                <w:bCs/>
                                <w:i/>
                                <w:iCs/>
                                <w:color w:val="0C3953"/>
                                <w:sz w:val="18"/>
                                <w:szCs w:val="18"/>
                              </w:rPr>
                              <w:t>Manual de Formatação</w:t>
                            </w:r>
                            <w:r w:rsidR="009A7899">
                              <w:rPr>
                                <w:rFonts w:ascii="Arial" w:hAnsi="Arial" w:cs="Arial"/>
                                <w:b/>
                                <w:bCs/>
                                <w:i/>
                                <w:iCs/>
                                <w:color w:val="0C3953"/>
                                <w:sz w:val="18"/>
                                <w:szCs w:val="18"/>
                              </w:rPr>
                              <w:t>/</w:t>
                            </w:r>
                            <w:r w:rsidRPr="00F609F6">
                              <w:rPr>
                                <w:rFonts w:ascii="Arial" w:hAnsi="Arial" w:cs="Arial"/>
                                <w:b/>
                                <w:bCs/>
                                <w:color w:val="0C3953"/>
                                <w:sz w:val="18"/>
                                <w:szCs w:val="18"/>
                              </w:rPr>
                              <w:t>template</w:t>
                            </w:r>
                            <w:r w:rsidRPr="00F609F6">
                              <w:rPr>
                                <w:rFonts w:ascii="Arial" w:hAnsi="Arial" w:cs="Arial"/>
                                <w:b/>
                                <w:bCs/>
                                <w:i/>
                                <w:iCs/>
                                <w:color w:val="0C3953"/>
                                <w:sz w:val="18"/>
                                <w:szCs w:val="18"/>
                              </w:rPr>
                              <w:t xml:space="preserve"> </w:t>
                            </w:r>
                            <w:r w:rsidR="00F609F6" w:rsidRPr="00F609F6">
                              <w:rPr>
                                <w:rFonts w:ascii="Arial" w:hAnsi="Arial" w:cs="Arial"/>
                                <w:b/>
                                <w:bCs/>
                                <w:i/>
                                <w:iCs/>
                                <w:color w:val="0C3953"/>
                                <w:sz w:val="18"/>
                                <w:szCs w:val="18"/>
                              </w:rPr>
                              <w:t>atentamente</w:t>
                            </w:r>
                            <w:r w:rsidRPr="00F609F6">
                              <w:rPr>
                                <w:rFonts w:ascii="Arial" w:hAnsi="Arial" w:cs="Arial"/>
                                <w:b/>
                                <w:bCs/>
                                <w:i/>
                                <w:iCs/>
                                <w:color w:val="0C3953"/>
                                <w:sz w:val="18"/>
                                <w:szCs w:val="18"/>
                              </w:rPr>
                              <w:t xml:space="preserve"> para submissão de artigos à revista Processando o Saber.</w:t>
                            </w:r>
                            <w:r w:rsidR="00E460C5">
                              <w:rPr>
                                <w:rFonts w:ascii="Arial" w:hAnsi="Arial" w:cs="Arial"/>
                                <w:b/>
                                <w:bCs/>
                                <w:i/>
                                <w:iCs/>
                                <w:color w:val="0C3953"/>
                                <w:sz w:val="18"/>
                                <w:szCs w:val="18"/>
                              </w:rPr>
                              <w:br/>
                              <w:t>As margens deste documento já se encontram configuradas conforme as regras de submissão.</w:t>
                            </w:r>
                            <w:r w:rsidRPr="00F609F6">
                              <w:rPr>
                                <w:rFonts w:ascii="Arial" w:hAnsi="Arial" w:cs="Arial"/>
                                <w:b/>
                                <w:bCs/>
                                <w:i/>
                                <w:iCs/>
                                <w:color w:val="0C3953"/>
                                <w:sz w:val="18"/>
                                <w:szCs w:val="18"/>
                              </w:rPr>
                              <w:br/>
                            </w:r>
                            <w:r w:rsidRPr="00F609F6">
                              <w:rPr>
                                <w:rFonts w:ascii="Arial" w:hAnsi="Arial" w:cs="Arial"/>
                                <w:b/>
                                <w:bCs/>
                                <w:i/>
                                <w:iCs/>
                                <w:color w:val="0C3953"/>
                                <w:sz w:val="18"/>
                                <w:szCs w:val="18"/>
                                <w:u w:val="single"/>
                              </w:rPr>
                              <w:t>Antes de submeter o arquivo, remova as caixas explicativas do texto</w:t>
                            </w:r>
                            <w:r w:rsidRPr="00F609F6">
                              <w:rPr>
                                <w:rFonts w:ascii="Arial" w:hAnsi="Arial" w:cs="Arial"/>
                                <w:b/>
                                <w:bCs/>
                                <w:i/>
                                <w:iCs/>
                                <w:color w:val="0C3953"/>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CFC23" id="Retângulo: Cantos Arredondados 17" o:spid="_x0000_s1026" style="position:absolute;left:0;text-align:left;margin-left:-36.25pt;margin-top:-61.15pt;width:526.65pt;height:4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" fillcolor="white [3212]" strokecolor="#0c3953" strokeweight="2.25pt">
                <v:stroke joinstyle="miter"/>
                <v:shadow on="t" color="black" opacity="26214f" origin="-.5,-.5" offset=".74836mm,.74836mm"/>
                <v:textbox>
                  <w:txbxContent>
                    <w:p w14:paraId="2A493E25" w14:textId="2B2CB6B7" w:rsidR="00F9502D" w:rsidRPr="00F609F6" w:rsidRDefault="00F9502D" w:rsidP="00F805B6">
                      <w:pPr>
                        <w:spacing w:after="0" w:line="240" w:lineRule="auto"/>
                        <w:jc w:val="center"/>
                        <w:rPr>
                          <w:rFonts w:ascii="Arial" w:hAnsi="Arial" w:cs="Arial"/>
                          <w:b/>
                          <w:bCs/>
                          <w:i/>
                          <w:iCs/>
                          <w:color w:val="0C3953"/>
                        </w:rPr>
                      </w:pPr>
                      <w:r w:rsidRPr="00F609F6">
                        <w:rPr>
                          <w:rFonts w:ascii="Arial" w:hAnsi="Arial" w:cs="Arial"/>
                          <w:b/>
                          <w:bCs/>
                          <w:i/>
                          <w:iCs/>
                          <w:color w:val="0C3953"/>
                          <w:sz w:val="18"/>
                          <w:szCs w:val="18"/>
                        </w:rPr>
                        <w:t xml:space="preserve">Siga este </w:t>
                      </w:r>
                      <w:r w:rsidR="00F805B6">
                        <w:rPr>
                          <w:rFonts w:ascii="Arial" w:hAnsi="Arial" w:cs="Arial"/>
                          <w:b/>
                          <w:bCs/>
                          <w:i/>
                          <w:iCs/>
                          <w:color w:val="0C3953"/>
                          <w:sz w:val="18"/>
                          <w:szCs w:val="18"/>
                        </w:rPr>
                        <w:t>Manual de Formatação</w:t>
                      </w:r>
                      <w:r w:rsidR="009A7899">
                        <w:rPr>
                          <w:rFonts w:ascii="Arial" w:hAnsi="Arial" w:cs="Arial"/>
                          <w:b/>
                          <w:bCs/>
                          <w:i/>
                          <w:iCs/>
                          <w:color w:val="0C3953"/>
                          <w:sz w:val="18"/>
                          <w:szCs w:val="18"/>
                        </w:rPr>
                        <w:t>/</w:t>
                      </w:r>
                      <w:r w:rsidRPr="00F609F6">
                        <w:rPr>
                          <w:rFonts w:ascii="Arial" w:hAnsi="Arial" w:cs="Arial"/>
                          <w:b/>
                          <w:bCs/>
                          <w:color w:val="0C3953"/>
                          <w:sz w:val="18"/>
                          <w:szCs w:val="18"/>
                        </w:rPr>
                        <w:t>template</w:t>
                      </w:r>
                      <w:r w:rsidRPr="00F609F6">
                        <w:rPr>
                          <w:rFonts w:ascii="Arial" w:hAnsi="Arial" w:cs="Arial"/>
                          <w:b/>
                          <w:bCs/>
                          <w:i/>
                          <w:iCs/>
                          <w:color w:val="0C3953"/>
                          <w:sz w:val="18"/>
                          <w:szCs w:val="18"/>
                        </w:rPr>
                        <w:t xml:space="preserve"> </w:t>
                      </w:r>
                      <w:r w:rsidR="00F609F6" w:rsidRPr="00F609F6">
                        <w:rPr>
                          <w:rFonts w:ascii="Arial" w:hAnsi="Arial" w:cs="Arial"/>
                          <w:b/>
                          <w:bCs/>
                          <w:i/>
                          <w:iCs/>
                          <w:color w:val="0C3953"/>
                          <w:sz w:val="18"/>
                          <w:szCs w:val="18"/>
                        </w:rPr>
                        <w:t>atentamente</w:t>
                      </w:r>
                      <w:r w:rsidRPr="00F609F6">
                        <w:rPr>
                          <w:rFonts w:ascii="Arial" w:hAnsi="Arial" w:cs="Arial"/>
                          <w:b/>
                          <w:bCs/>
                          <w:i/>
                          <w:iCs/>
                          <w:color w:val="0C3953"/>
                          <w:sz w:val="18"/>
                          <w:szCs w:val="18"/>
                        </w:rPr>
                        <w:t xml:space="preserve"> para submissão de artigos à revista Processando o Saber.</w:t>
                      </w:r>
                      <w:r w:rsidR="00E460C5">
                        <w:rPr>
                          <w:rFonts w:ascii="Arial" w:hAnsi="Arial" w:cs="Arial"/>
                          <w:b/>
                          <w:bCs/>
                          <w:i/>
                          <w:iCs/>
                          <w:color w:val="0C3953"/>
                          <w:sz w:val="18"/>
                          <w:szCs w:val="18"/>
                        </w:rPr>
                        <w:br/>
                        <w:t>As margens deste documento já se encontram configuradas conforme as regras de submissão.</w:t>
                      </w:r>
                      <w:r w:rsidRPr="00F609F6">
                        <w:rPr>
                          <w:rFonts w:ascii="Arial" w:hAnsi="Arial" w:cs="Arial"/>
                          <w:b/>
                          <w:bCs/>
                          <w:i/>
                          <w:iCs/>
                          <w:color w:val="0C3953"/>
                          <w:sz w:val="18"/>
                          <w:szCs w:val="18"/>
                        </w:rPr>
                        <w:br/>
                      </w:r>
                      <w:r w:rsidRPr="00F609F6">
                        <w:rPr>
                          <w:rFonts w:ascii="Arial" w:hAnsi="Arial" w:cs="Arial"/>
                          <w:b/>
                          <w:bCs/>
                          <w:i/>
                          <w:iCs/>
                          <w:color w:val="0C3953"/>
                          <w:sz w:val="18"/>
                          <w:szCs w:val="18"/>
                          <w:u w:val="single"/>
                        </w:rPr>
                        <w:t>Antes de submeter o arquivo, remova as caixas explicativas do texto</w:t>
                      </w:r>
                      <w:r w:rsidRPr="00F609F6">
                        <w:rPr>
                          <w:rFonts w:ascii="Arial" w:hAnsi="Arial" w:cs="Arial"/>
                          <w:b/>
                          <w:bCs/>
                          <w:i/>
                          <w:iCs/>
                          <w:color w:val="0C3953"/>
                          <w:sz w:val="18"/>
                          <w:szCs w:val="18"/>
                        </w:rPr>
                        <w:t>.</w:t>
                      </w:r>
                    </w:p>
                  </w:txbxContent>
                </v:textbox>
              </v:roundrect>
            </w:pict>
          </mc:Fallback>
        </mc:AlternateContent>
      </w:r>
      <w:r w:rsidR="00CF765A" w:rsidRPr="00604F28">
        <w:rPr>
          <w:rFonts w:ascii="Arial" w:hAnsi="Arial" w:cs="Arial"/>
          <w:b/>
          <w:bCs/>
          <w:sz w:val="28"/>
          <w:szCs w:val="28"/>
          <w:lang w:eastAsia="ar-SA"/>
        </w:rPr>
        <w:t>Manual de formatação da revista processando o saber</w:t>
      </w:r>
    </w:p>
    <w:p w14:paraId="5D1E03FB" w14:textId="493E8C01" w:rsidR="00F655DC" w:rsidRPr="00604F28" w:rsidRDefault="0007788C" w:rsidP="00493359">
      <w:pPr>
        <w:spacing w:after="0" w:line="240" w:lineRule="auto"/>
        <w:jc w:val="center"/>
        <w:rPr>
          <w:rFonts w:ascii="Arial" w:hAnsi="Arial" w:cs="Arial"/>
          <w:b/>
          <w:bCs/>
          <w:i/>
          <w:iCs/>
          <w:color w:val="7F7F7F" w:themeColor="text1" w:themeTint="80"/>
          <w:sz w:val="24"/>
          <w:szCs w:val="24"/>
          <w:lang w:eastAsia="ar-SA"/>
        </w:rPr>
      </w:pPr>
      <w:proofErr w:type="spellStart"/>
      <w:r w:rsidRPr="00604F28">
        <w:rPr>
          <w:rFonts w:ascii="Arial" w:hAnsi="Arial" w:cs="Arial"/>
          <w:b/>
          <w:bCs/>
          <w:i/>
          <w:iCs/>
          <w:color w:val="7F7F7F" w:themeColor="text1" w:themeTint="80"/>
          <w:sz w:val="24"/>
          <w:szCs w:val="24"/>
          <w:lang w:eastAsia="ar-SA"/>
        </w:rPr>
        <w:t>Journal</w:t>
      </w:r>
      <w:proofErr w:type="spellEnd"/>
      <w:r w:rsidRPr="00604F28">
        <w:rPr>
          <w:rFonts w:ascii="Arial" w:hAnsi="Arial" w:cs="Arial"/>
          <w:b/>
          <w:bCs/>
          <w:i/>
          <w:iCs/>
          <w:color w:val="7F7F7F" w:themeColor="text1" w:themeTint="80"/>
          <w:sz w:val="24"/>
          <w:szCs w:val="24"/>
          <w:lang w:eastAsia="ar-SA"/>
        </w:rPr>
        <w:t xml:space="preserve"> </w:t>
      </w:r>
      <w:proofErr w:type="spellStart"/>
      <w:r w:rsidRPr="00604F28">
        <w:rPr>
          <w:rFonts w:ascii="Arial" w:hAnsi="Arial" w:cs="Arial"/>
          <w:b/>
          <w:bCs/>
          <w:i/>
          <w:iCs/>
          <w:color w:val="7F7F7F" w:themeColor="text1" w:themeTint="80"/>
          <w:sz w:val="24"/>
          <w:szCs w:val="24"/>
          <w:lang w:eastAsia="ar-SA"/>
        </w:rPr>
        <w:t>formatting</w:t>
      </w:r>
      <w:proofErr w:type="spellEnd"/>
      <w:r w:rsidRPr="00604F28">
        <w:rPr>
          <w:rFonts w:ascii="Arial" w:hAnsi="Arial" w:cs="Arial"/>
          <w:b/>
          <w:bCs/>
          <w:i/>
          <w:iCs/>
          <w:color w:val="7F7F7F" w:themeColor="text1" w:themeTint="80"/>
          <w:sz w:val="24"/>
          <w:szCs w:val="24"/>
          <w:lang w:eastAsia="ar-SA"/>
        </w:rPr>
        <w:t xml:space="preserve"> manual </w:t>
      </w:r>
      <w:proofErr w:type="spellStart"/>
      <w:r w:rsidRPr="00604F28">
        <w:rPr>
          <w:rFonts w:ascii="Arial" w:hAnsi="Arial" w:cs="Arial"/>
          <w:b/>
          <w:bCs/>
          <w:i/>
          <w:iCs/>
          <w:color w:val="7F7F7F" w:themeColor="text1" w:themeTint="80"/>
          <w:sz w:val="24"/>
          <w:szCs w:val="24"/>
          <w:lang w:eastAsia="ar-SA"/>
        </w:rPr>
        <w:t>processing</w:t>
      </w:r>
      <w:proofErr w:type="spellEnd"/>
      <w:r w:rsidRPr="00604F28">
        <w:rPr>
          <w:rFonts w:ascii="Arial" w:hAnsi="Arial" w:cs="Arial"/>
          <w:b/>
          <w:bCs/>
          <w:i/>
          <w:iCs/>
          <w:color w:val="7F7F7F" w:themeColor="text1" w:themeTint="80"/>
          <w:sz w:val="24"/>
          <w:szCs w:val="24"/>
          <w:lang w:eastAsia="ar-SA"/>
        </w:rPr>
        <w:t xml:space="preserve"> </w:t>
      </w:r>
      <w:proofErr w:type="spellStart"/>
      <w:r w:rsidRPr="00604F28">
        <w:rPr>
          <w:rFonts w:ascii="Arial" w:hAnsi="Arial" w:cs="Arial"/>
          <w:b/>
          <w:bCs/>
          <w:i/>
          <w:iCs/>
          <w:color w:val="7F7F7F" w:themeColor="text1" w:themeTint="80"/>
          <w:sz w:val="24"/>
          <w:szCs w:val="24"/>
          <w:lang w:eastAsia="ar-SA"/>
        </w:rPr>
        <w:t>knowledge</w:t>
      </w:r>
      <w:proofErr w:type="spellEnd"/>
      <w:r w:rsidR="00F655DC" w:rsidRPr="00604F28">
        <w:rPr>
          <w:rFonts w:ascii="Arial" w:hAnsi="Arial" w:cs="Arial"/>
          <w:b/>
          <w:bCs/>
          <w:i/>
          <w:iCs/>
          <w:color w:val="7F7F7F" w:themeColor="text1" w:themeTint="80"/>
          <w:sz w:val="24"/>
          <w:szCs w:val="24"/>
          <w:lang w:eastAsia="ar-SA"/>
        </w:rPr>
        <w:t>: na língua inglesa</w:t>
      </w:r>
    </w:p>
    <w:p w14:paraId="638B9297" w14:textId="4A84E908" w:rsidR="00F655DC" w:rsidRPr="00F655DC" w:rsidRDefault="00F655DC" w:rsidP="00493359">
      <w:pPr>
        <w:spacing w:after="0" w:line="240" w:lineRule="auto"/>
        <w:jc w:val="center"/>
        <w:rPr>
          <w:rFonts w:ascii="Times New Roman" w:hAnsi="Times New Roman"/>
          <w:iCs/>
          <w:sz w:val="24"/>
          <w:szCs w:val="24"/>
        </w:rPr>
      </w:pPr>
    </w:p>
    <w:p w14:paraId="7C83A5F6" w14:textId="23CA6CB6" w:rsidR="00F655DC" w:rsidRPr="00604F28" w:rsidRDefault="00F655DC" w:rsidP="00493359">
      <w:pPr>
        <w:keepNext/>
        <w:tabs>
          <w:tab w:val="left" w:pos="0"/>
        </w:tabs>
        <w:spacing w:after="0" w:line="240" w:lineRule="auto"/>
        <w:jc w:val="center"/>
        <w:outlineLvl w:val="0"/>
        <w:rPr>
          <w:rFonts w:ascii="Arial" w:eastAsia="Times New Roman" w:hAnsi="Arial" w:cs="Arial"/>
          <w:b/>
          <w:iCs/>
          <w:sz w:val="18"/>
          <w:szCs w:val="18"/>
          <w:lang w:eastAsia="pt-BR"/>
        </w:rPr>
      </w:pPr>
      <w:r w:rsidRPr="00604F28">
        <w:rPr>
          <w:rFonts w:ascii="Arial" w:eastAsia="Times New Roman" w:hAnsi="Arial" w:cs="Arial"/>
          <w:b/>
          <w:iCs/>
          <w:sz w:val="18"/>
          <w:szCs w:val="18"/>
          <w:lang w:eastAsia="pt-BR"/>
        </w:rPr>
        <w:t>Nome do autor</w:t>
      </w:r>
    </w:p>
    <w:p w14:paraId="5FF67148" w14:textId="3C337E3F" w:rsidR="00FB5A94" w:rsidRPr="00604F28" w:rsidRDefault="00FB5A94" w:rsidP="00493359">
      <w:pPr>
        <w:spacing w:after="0" w:line="240" w:lineRule="auto"/>
        <w:jc w:val="center"/>
        <w:rPr>
          <w:rFonts w:ascii="Arial" w:hAnsi="Arial" w:cs="Arial"/>
          <w:sz w:val="18"/>
          <w:szCs w:val="18"/>
        </w:rPr>
      </w:pPr>
      <w:r w:rsidRPr="00604F28">
        <w:rPr>
          <w:rFonts w:ascii="Arial" w:hAnsi="Arial" w:cs="Arial"/>
          <w:sz w:val="18"/>
          <w:szCs w:val="18"/>
        </w:rPr>
        <w:t xml:space="preserve"> Filiação (ex. Universidade de São Paulo)</w:t>
      </w:r>
    </w:p>
    <w:p w14:paraId="70FC35A9" w14:textId="479CDF7D" w:rsidR="00FB5A94" w:rsidRPr="00604F28" w:rsidRDefault="00343A6E" w:rsidP="00493359">
      <w:pPr>
        <w:keepNext/>
        <w:tabs>
          <w:tab w:val="left" w:pos="0"/>
        </w:tabs>
        <w:spacing w:after="0" w:line="240" w:lineRule="auto"/>
        <w:jc w:val="center"/>
        <w:outlineLvl w:val="0"/>
        <w:rPr>
          <w:rFonts w:ascii="Arial" w:eastAsia="Times New Roman" w:hAnsi="Arial" w:cs="Arial"/>
          <w:bCs/>
          <w:iCs/>
          <w:sz w:val="18"/>
          <w:szCs w:val="18"/>
          <w:lang w:eastAsia="pt-BR"/>
        </w:rPr>
      </w:pPr>
      <w:r w:rsidRPr="00604F28">
        <w:rPr>
          <w:rFonts w:ascii="Arial" w:eastAsia="Times New Roman" w:hAnsi="Arial" w:cs="Arial"/>
          <w:bCs/>
          <w:iCs/>
          <w:noProof/>
          <w:sz w:val="18"/>
          <w:szCs w:val="18"/>
          <w:lang w:eastAsia="pt-BR"/>
        </w:rPr>
        <mc:AlternateContent>
          <mc:Choice Requires="wps">
            <w:drawing>
              <wp:anchor distT="0" distB="0" distL="114300" distR="114300" simplePos="0" relativeHeight="251680768" behindDoc="0" locked="0" layoutInCell="1" allowOverlap="1" wp14:anchorId="43A9AA8D" wp14:editId="47FE4400">
                <wp:simplePos x="0" y="0"/>
                <wp:positionH relativeFrom="column">
                  <wp:posOffset>3235325</wp:posOffset>
                </wp:positionH>
                <wp:positionV relativeFrom="paragraph">
                  <wp:posOffset>52705</wp:posOffset>
                </wp:positionV>
                <wp:extent cx="2987675" cy="962025"/>
                <wp:effectExtent l="57150" t="57150" r="117475" b="123825"/>
                <wp:wrapNone/>
                <wp:docPr id="25" name="Retângulo: Cantos Arredondados 25"/>
                <wp:cNvGraphicFramePr/>
                <a:graphic xmlns:a="http://schemas.openxmlformats.org/drawingml/2006/main">
                  <a:graphicData uri="http://schemas.microsoft.com/office/word/2010/wordprocessingShape">
                    <wps:wsp>
                      <wps:cNvSpPr/>
                      <wps:spPr>
                        <a:xfrm>
                          <a:off x="0" y="0"/>
                          <a:ext cx="2987675" cy="962025"/>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47BA3F" w14:textId="0EBF3794" w:rsidR="00F805B6" w:rsidRPr="004B4946" w:rsidRDefault="000458F7" w:rsidP="009A7899">
                            <w:pPr>
                              <w:spacing w:after="0" w:line="240" w:lineRule="auto"/>
                              <w:jc w:val="center"/>
                              <w:rPr>
                                <w:rFonts w:ascii="Arial" w:hAnsi="Arial" w:cs="Arial"/>
                                <w:b/>
                                <w:bCs/>
                                <w:color w:val="0C3953"/>
                                <w:sz w:val="18"/>
                                <w:szCs w:val="18"/>
                              </w:rPr>
                            </w:pPr>
                            <w:r w:rsidRPr="004B4946">
                              <w:rPr>
                                <w:rFonts w:ascii="Arial" w:hAnsi="Arial" w:cs="Arial"/>
                                <w:b/>
                                <w:bCs/>
                                <w:color w:val="0C3953"/>
                                <w:sz w:val="18"/>
                                <w:szCs w:val="18"/>
                              </w:rPr>
                              <w:t>Neste trecho espaçamento entre linhas</w:t>
                            </w:r>
                            <w:r w:rsidR="004B4946" w:rsidRPr="004B4946">
                              <w:rPr>
                                <w:rFonts w:ascii="Arial" w:hAnsi="Arial" w:cs="Arial"/>
                                <w:b/>
                                <w:bCs/>
                                <w:color w:val="0C3953"/>
                                <w:sz w:val="18"/>
                                <w:szCs w:val="18"/>
                              </w:rPr>
                              <w:t>:</w:t>
                            </w:r>
                            <w:r w:rsidRPr="004B4946">
                              <w:rPr>
                                <w:rFonts w:ascii="Arial" w:hAnsi="Arial" w:cs="Arial"/>
                                <w:b/>
                                <w:bCs/>
                                <w:color w:val="0C3953"/>
                                <w:sz w:val="18"/>
                                <w:szCs w:val="18"/>
                              </w:rPr>
                              <w:t xml:space="preserve"> Simples</w:t>
                            </w:r>
                            <w:r w:rsidR="009A7899" w:rsidRPr="004B4946">
                              <w:rPr>
                                <w:rFonts w:ascii="Arial" w:hAnsi="Arial" w:cs="Arial"/>
                                <w:b/>
                                <w:bCs/>
                                <w:color w:val="0C3953"/>
                                <w:sz w:val="18"/>
                                <w:szCs w:val="18"/>
                              </w:rPr>
                              <w:t>.</w:t>
                            </w:r>
                          </w:p>
                          <w:p w14:paraId="1464850B" w14:textId="00E9BA25" w:rsidR="000B6A09" w:rsidRPr="004B4946" w:rsidRDefault="00D1793A" w:rsidP="009A7899">
                            <w:pPr>
                              <w:spacing w:after="0" w:line="240" w:lineRule="auto"/>
                              <w:jc w:val="center"/>
                              <w:rPr>
                                <w:rFonts w:ascii="Arial" w:hAnsi="Arial" w:cs="Arial"/>
                                <w:b/>
                                <w:bCs/>
                                <w:color w:val="0C3953"/>
                                <w:sz w:val="18"/>
                                <w:szCs w:val="18"/>
                              </w:rPr>
                            </w:pPr>
                            <w:r w:rsidRPr="00155568">
                              <w:rPr>
                                <w:rFonts w:ascii="Arial" w:hAnsi="Arial" w:cs="Arial"/>
                                <w:b/>
                                <w:bCs/>
                                <w:i/>
                                <w:iCs/>
                                <w:color w:val="0C3953"/>
                                <w:sz w:val="18"/>
                                <w:szCs w:val="18"/>
                              </w:rPr>
                              <w:t>Título</w:t>
                            </w:r>
                            <w:r w:rsidR="004B4946" w:rsidRPr="00155568">
                              <w:rPr>
                                <w:rFonts w:ascii="Arial" w:hAnsi="Arial" w:cs="Arial"/>
                                <w:b/>
                                <w:bCs/>
                                <w:i/>
                                <w:iCs/>
                                <w:color w:val="0C3953"/>
                                <w:sz w:val="18"/>
                                <w:szCs w:val="18"/>
                              </w:rPr>
                              <w:t xml:space="preserve"> </w:t>
                            </w:r>
                            <w:r w:rsidR="000B6A09" w:rsidRPr="00155568">
                              <w:rPr>
                                <w:rFonts w:ascii="Arial" w:hAnsi="Arial" w:cs="Arial"/>
                                <w:b/>
                                <w:bCs/>
                                <w:i/>
                                <w:iCs/>
                                <w:color w:val="0C3953"/>
                                <w:sz w:val="18"/>
                                <w:szCs w:val="18"/>
                              </w:rPr>
                              <w:t>português</w:t>
                            </w:r>
                            <w:r w:rsidR="004B4946">
                              <w:rPr>
                                <w:rFonts w:ascii="Arial" w:hAnsi="Arial" w:cs="Arial"/>
                                <w:b/>
                                <w:bCs/>
                                <w:color w:val="0C3953"/>
                                <w:sz w:val="18"/>
                                <w:szCs w:val="18"/>
                              </w:rPr>
                              <w:t>:</w:t>
                            </w:r>
                            <w:r w:rsidR="00343A6E">
                              <w:rPr>
                                <w:rFonts w:ascii="Arial" w:hAnsi="Arial" w:cs="Arial"/>
                                <w:b/>
                                <w:bCs/>
                                <w:color w:val="0C3953"/>
                                <w:sz w:val="18"/>
                                <w:szCs w:val="18"/>
                              </w:rPr>
                              <w:t xml:space="preserve"> Minúsculos,</w:t>
                            </w:r>
                            <w:r w:rsidR="000B6A09" w:rsidRPr="004B4946">
                              <w:rPr>
                                <w:rFonts w:ascii="Arial" w:hAnsi="Arial" w:cs="Arial"/>
                                <w:b/>
                                <w:bCs/>
                                <w:color w:val="0C3953"/>
                                <w:sz w:val="18"/>
                                <w:szCs w:val="18"/>
                              </w:rPr>
                              <w:t xml:space="preserve"> fonte</w:t>
                            </w:r>
                            <w:r w:rsidR="009A7899" w:rsidRPr="004B4946">
                              <w:rPr>
                                <w:rFonts w:ascii="Arial" w:hAnsi="Arial" w:cs="Arial"/>
                                <w:b/>
                                <w:bCs/>
                                <w:color w:val="0C3953"/>
                                <w:sz w:val="18"/>
                                <w:szCs w:val="18"/>
                              </w:rPr>
                              <w:br/>
                            </w:r>
                            <w:r w:rsidR="000B6A09" w:rsidRPr="004B4946">
                              <w:rPr>
                                <w:rFonts w:ascii="Arial" w:hAnsi="Arial" w:cs="Arial"/>
                                <w:b/>
                                <w:bCs/>
                                <w:color w:val="0C3953"/>
                                <w:sz w:val="18"/>
                                <w:szCs w:val="18"/>
                              </w:rPr>
                              <w:t xml:space="preserve">Times </w:t>
                            </w:r>
                            <w:r w:rsidR="002B1453" w:rsidRPr="004B4946">
                              <w:rPr>
                                <w:rFonts w:ascii="Arial" w:hAnsi="Arial" w:cs="Arial"/>
                                <w:b/>
                                <w:bCs/>
                                <w:color w:val="0C3953"/>
                                <w:sz w:val="18"/>
                                <w:szCs w:val="18"/>
                              </w:rPr>
                              <w:t xml:space="preserve">new Roman </w:t>
                            </w:r>
                            <w:r w:rsidR="000B6A09" w:rsidRPr="004B4946">
                              <w:rPr>
                                <w:rFonts w:ascii="Arial" w:hAnsi="Arial" w:cs="Arial"/>
                                <w:b/>
                                <w:bCs/>
                                <w:color w:val="0C3953"/>
                                <w:sz w:val="18"/>
                                <w:szCs w:val="18"/>
                              </w:rPr>
                              <w:t>14</w:t>
                            </w:r>
                            <w:r w:rsidR="009A7899" w:rsidRPr="004B4946">
                              <w:rPr>
                                <w:rFonts w:ascii="Arial" w:hAnsi="Arial" w:cs="Arial"/>
                                <w:b/>
                                <w:bCs/>
                                <w:color w:val="0C3953"/>
                                <w:sz w:val="18"/>
                                <w:szCs w:val="18"/>
                              </w:rPr>
                              <w:t>.</w:t>
                            </w:r>
                            <w:r w:rsidR="000B6A09" w:rsidRPr="004B4946">
                              <w:rPr>
                                <w:rFonts w:ascii="Arial" w:hAnsi="Arial" w:cs="Arial"/>
                                <w:b/>
                                <w:bCs/>
                                <w:color w:val="0C3953"/>
                                <w:sz w:val="18"/>
                                <w:szCs w:val="18"/>
                              </w:rPr>
                              <w:t xml:space="preserve"> </w:t>
                            </w:r>
                            <w:r w:rsidR="000458F7" w:rsidRPr="004B4946">
                              <w:rPr>
                                <w:rFonts w:ascii="Arial" w:hAnsi="Arial" w:cs="Arial"/>
                                <w:b/>
                                <w:bCs/>
                                <w:color w:val="0C3953"/>
                                <w:sz w:val="18"/>
                                <w:szCs w:val="18"/>
                              </w:rPr>
                              <w:br/>
                            </w:r>
                            <w:r w:rsidR="00B50DC5" w:rsidRPr="00155568">
                              <w:rPr>
                                <w:rFonts w:ascii="Arial" w:hAnsi="Arial" w:cs="Arial"/>
                                <w:b/>
                                <w:bCs/>
                                <w:i/>
                                <w:iCs/>
                                <w:color w:val="0C3953"/>
                                <w:sz w:val="18"/>
                                <w:szCs w:val="18"/>
                              </w:rPr>
                              <w:t xml:space="preserve">Título </w:t>
                            </w:r>
                            <w:r w:rsidR="000B6A09" w:rsidRPr="00155568">
                              <w:rPr>
                                <w:rFonts w:ascii="Arial" w:hAnsi="Arial" w:cs="Arial"/>
                                <w:b/>
                                <w:bCs/>
                                <w:i/>
                                <w:iCs/>
                                <w:color w:val="0C3953"/>
                                <w:sz w:val="18"/>
                                <w:szCs w:val="18"/>
                              </w:rPr>
                              <w:t>inglês</w:t>
                            </w:r>
                            <w:r w:rsidR="00343A6E">
                              <w:rPr>
                                <w:rFonts w:ascii="Arial" w:hAnsi="Arial" w:cs="Arial"/>
                                <w:b/>
                                <w:bCs/>
                                <w:color w:val="0C3953"/>
                                <w:sz w:val="18"/>
                                <w:szCs w:val="18"/>
                              </w:rPr>
                              <w:t>:</w:t>
                            </w:r>
                            <w:r w:rsidR="000B6A09" w:rsidRPr="004B4946">
                              <w:rPr>
                                <w:rFonts w:ascii="Arial" w:hAnsi="Arial" w:cs="Arial"/>
                                <w:b/>
                                <w:bCs/>
                                <w:color w:val="0C3953"/>
                                <w:sz w:val="18"/>
                                <w:szCs w:val="18"/>
                              </w:rPr>
                              <w:t xml:space="preserve"> </w:t>
                            </w:r>
                            <w:r w:rsidR="00343A6E">
                              <w:rPr>
                                <w:rFonts w:ascii="Arial" w:hAnsi="Arial" w:cs="Arial"/>
                                <w:b/>
                                <w:bCs/>
                                <w:color w:val="0C3953"/>
                                <w:sz w:val="18"/>
                                <w:szCs w:val="18"/>
                              </w:rPr>
                              <w:t xml:space="preserve">Minúsculos, </w:t>
                            </w:r>
                            <w:r w:rsidR="00410383" w:rsidRPr="004B4946">
                              <w:rPr>
                                <w:rFonts w:ascii="Arial" w:hAnsi="Arial" w:cs="Arial"/>
                                <w:b/>
                                <w:bCs/>
                                <w:color w:val="0C3953"/>
                                <w:sz w:val="18"/>
                                <w:szCs w:val="18"/>
                              </w:rPr>
                              <w:t xml:space="preserve">Itálico, fonte </w:t>
                            </w:r>
                            <w:r w:rsidR="009A7899" w:rsidRPr="004B4946">
                              <w:rPr>
                                <w:rFonts w:ascii="Arial" w:hAnsi="Arial" w:cs="Arial"/>
                                <w:b/>
                                <w:bCs/>
                                <w:color w:val="0C3953"/>
                                <w:sz w:val="18"/>
                                <w:szCs w:val="18"/>
                              </w:rPr>
                              <w:br/>
                            </w:r>
                            <w:r w:rsidR="000458F7" w:rsidRPr="004B4946">
                              <w:rPr>
                                <w:rFonts w:ascii="Arial" w:hAnsi="Arial" w:cs="Arial"/>
                                <w:b/>
                                <w:bCs/>
                                <w:color w:val="0C3953"/>
                                <w:sz w:val="18"/>
                                <w:szCs w:val="18"/>
                              </w:rPr>
                              <w:t>Times</w:t>
                            </w:r>
                            <w:r w:rsidR="002B1453" w:rsidRPr="004B4946">
                              <w:rPr>
                                <w:rFonts w:ascii="Arial" w:hAnsi="Arial" w:cs="Arial"/>
                                <w:b/>
                                <w:bCs/>
                                <w:color w:val="0C3953"/>
                                <w:sz w:val="18"/>
                                <w:szCs w:val="18"/>
                              </w:rPr>
                              <w:t xml:space="preserve"> new Roman</w:t>
                            </w:r>
                            <w:r w:rsidR="000458F7" w:rsidRPr="004B4946">
                              <w:rPr>
                                <w:rFonts w:ascii="Arial" w:hAnsi="Arial" w:cs="Arial"/>
                                <w:b/>
                                <w:bCs/>
                                <w:color w:val="0C3953"/>
                                <w:sz w:val="18"/>
                                <w:szCs w:val="18"/>
                              </w:rPr>
                              <w:t xml:space="preserve">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9AA8D" id="Retângulo: Cantos Arredondados 25" o:spid="_x0000_s1027" style="position:absolute;left:0;text-align:left;margin-left:254.75pt;margin-top:4.15pt;width:235.25pt;height:7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" fillcolor="white [3212]" strokecolor="#0c3953" strokeweight="2.25pt">
                <v:stroke joinstyle="miter"/>
                <v:shadow on="t" color="black" opacity="26214f" origin="-.5,-.5" offset=".74836mm,.74836mm"/>
                <v:textbox>
                  <w:txbxContent>
                    <w:p w14:paraId="3347BA3F" w14:textId="0EBF3794" w:rsidR="00F805B6" w:rsidRPr="004B4946" w:rsidRDefault="000458F7" w:rsidP="009A7899">
                      <w:pPr>
                        <w:spacing w:after="0" w:line="240" w:lineRule="auto"/>
                        <w:jc w:val="center"/>
                        <w:rPr>
                          <w:rFonts w:ascii="Arial" w:hAnsi="Arial" w:cs="Arial"/>
                          <w:b/>
                          <w:bCs/>
                          <w:color w:val="0C3953"/>
                          <w:sz w:val="18"/>
                          <w:szCs w:val="18"/>
                        </w:rPr>
                      </w:pPr>
                      <w:r w:rsidRPr="004B4946">
                        <w:rPr>
                          <w:rFonts w:ascii="Arial" w:hAnsi="Arial" w:cs="Arial"/>
                          <w:b/>
                          <w:bCs/>
                          <w:color w:val="0C3953"/>
                          <w:sz w:val="18"/>
                          <w:szCs w:val="18"/>
                        </w:rPr>
                        <w:t>Neste trecho espaçamento entre linhas</w:t>
                      </w:r>
                      <w:r w:rsidR="004B4946" w:rsidRPr="004B4946">
                        <w:rPr>
                          <w:rFonts w:ascii="Arial" w:hAnsi="Arial" w:cs="Arial"/>
                          <w:b/>
                          <w:bCs/>
                          <w:color w:val="0C3953"/>
                          <w:sz w:val="18"/>
                          <w:szCs w:val="18"/>
                        </w:rPr>
                        <w:t>:</w:t>
                      </w:r>
                      <w:r w:rsidRPr="004B4946">
                        <w:rPr>
                          <w:rFonts w:ascii="Arial" w:hAnsi="Arial" w:cs="Arial"/>
                          <w:b/>
                          <w:bCs/>
                          <w:color w:val="0C3953"/>
                          <w:sz w:val="18"/>
                          <w:szCs w:val="18"/>
                        </w:rPr>
                        <w:t xml:space="preserve"> Simples</w:t>
                      </w:r>
                      <w:r w:rsidR="009A7899" w:rsidRPr="004B4946">
                        <w:rPr>
                          <w:rFonts w:ascii="Arial" w:hAnsi="Arial" w:cs="Arial"/>
                          <w:b/>
                          <w:bCs/>
                          <w:color w:val="0C3953"/>
                          <w:sz w:val="18"/>
                          <w:szCs w:val="18"/>
                        </w:rPr>
                        <w:t>.</w:t>
                      </w:r>
                    </w:p>
                    <w:p w14:paraId="1464850B" w14:textId="00E9BA25" w:rsidR="000B6A09" w:rsidRPr="004B4946" w:rsidRDefault="00D1793A" w:rsidP="009A7899">
                      <w:pPr>
                        <w:spacing w:after="0" w:line="240" w:lineRule="auto"/>
                        <w:jc w:val="center"/>
                        <w:rPr>
                          <w:rFonts w:ascii="Arial" w:hAnsi="Arial" w:cs="Arial"/>
                          <w:b/>
                          <w:bCs/>
                          <w:color w:val="0C3953"/>
                          <w:sz w:val="18"/>
                          <w:szCs w:val="18"/>
                        </w:rPr>
                      </w:pPr>
                      <w:r w:rsidRPr="00155568">
                        <w:rPr>
                          <w:rFonts w:ascii="Arial" w:hAnsi="Arial" w:cs="Arial"/>
                          <w:b/>
                          <w:bCs/>
                          <w:i/>
                          <w:iCs/>
                          <w:color w:val="0C3953"/>
                          <w:sz w:val="18"/>
                          <w:szCs w:val="18"/>
                        </w:rPr>
                        <w:t>Título</w:t>
                      </w:r>
                      <w:r w:rsidR="004B4946" w:rsidRPr="00155568">
                        <w:rPr>
                          <w:rFonts w:ascii="Arial" w:hAnsi="Arial" w:cs="Arial"/>
                          <w:b/>
                          <w:bCs/>
                          <w:i/>
                          <w:iCs/>
                          <w:color w:val="0C3953"/>
                          <w:sz w:val="18"/>
                          <w:szCs w:val="18"/>
                        </w:rPr>
                        <w:t xml:space="preserve"> </w:t>
                      </w:r>
                      <w:r w:rsidR="000B6A09" w:rsidRPr="00155568">
                        <w:rPr>
                          <w:rFonts w:ascii="Arial" w:hAnsi="Arial" w:cs="Arial"/>
                          <w:b/>
                          <w:bCs/>
                          <w:i/>
                          <w:iCs/>
                          <w:color w:val="0C3953"/>
                          <w:sz w:val="18"/>
                          <w:szCs w:val="18"/>
                        </w:rPr>
                        <w:t>português</w:t>
                      </w:r>
                      <w:r w:rsidR="004B4946">
                        <w:rPr>
                          <w:rFonts w:ascii="Arial" w:hAnsi="Arial" w:cs="Arial"/>
                          <w:b/>
                          <w:bCs/>
                          <w:color w:val="0C3953"/>
                          <w:sz w:val="18"/>
                          <w:szCs w:val="18"/>
                        </w:rPr>
                        <w:t>:</w:t>
                      </w:r>
                      <w:r w:rsidR="00343A6E">
                        <w:rPr>
                          <w:rFonts w:ascii="Arial" w:hAnsi="Arial" w:cs="Arial"/>
                          <w:b/>
                          <w:bCs/>
                          <w:color w:val="0C3953"/>
                          <w:sz w:val="18"/>
                          <w:szCs w:val="18"/>
                        </w:rPr>
                        <w:t xml:space="preserve"> Minúsculos,</w:t>
                      </w:r>
                      <w:r w:rsidR="000B6A09" w:rsidRPr="004B4946">
                        <w:rPr>
                          <w:rFonts w:ascii="Arial" w:hAnsi="Arial" w:cs="Arial"/>
                          <w:b/>
                          <w:bCs/>
                          <w:color w:val="0C3953"/>
                          <w:sz w:val="18"/>
                          <w:szCs w:val="18"/>
                        </w:rPr>
                        <w:t xml:space="preserve"> fonte</w:t>
                      </w:r>
                      <w:r w:rsidR="009A7899" w:rsidRPr="004B4946">
                        <w:rPr>
                          <w:rFonts w:ascii="Arial" w:hAnsi="Arial" w:cs="Arial"/>
                          <w:b/>
                          <w:bCs/>
                          <w:color w:val="0C3953"/>
                          <w:sz w:val="18"/>
                          <w:szCs w:val="18"/>
                        </w:rPr>
                        <w:br/>
                      </w:r>
                      <w:r w:rsidR="000B6A09" w:rsidRPr="004B4946">
                        <w:rPr>
                          <w:rFonts w:ascii="Arial" w:hAnsi="Arial" w:cs="Arial"/>
                          <w:b/>
                          <w:bCs/>
                          <w:color w:val="0C3953"/>
                          <w:sz w:val="18"/>
                          <w:szCs w:val="18"/>
                        </w:rPr>
                        <w:t xml:space="preserve">Times </w:t>
                      </w:r>
                      <w:r w:rsidR="002B1453" w:rsidRPr="004B4946">
                        <w:rPr>
                          <w:rFonts w:ascii="Arial" w:hAnsi="Arial" w:cs="Arial"/>
                          <w:b/>
                          <w:bCs/>
                          <w:color w:val="0C3953"/>
                          <w:sz w:val="18"/>
                          <w:szCs w:val="18"/>
                        </w:rPr>
                        <w:t xml:space="preserve">new Roman </w:t>
                      </w:r>
                      <w:r w:rsidR="000B6A09" w:rsidRPr="004B4946">
                        <w:rPr>
                          <w:rFonts w:ascii="Arial" w:hAnsi="Arial" w:cs="Arial"/>
                          <w:b/>
                          <w:bCs/>
                          <w:color w:val="0C3953"/>
                          <w:sz w:val="18"/>
                          <w:szCs w:val="18"/>
                        </w:rPr>
                        <w:t>14</w:t>
                      </w:r>
                      <w:r w:rsidR="009A7899" w:rsidRPr="004B4946">
                        <w:rPr>
                          <w:rFonts w:ascii="Arial" w:hAnsi="Arial" w:cs="Arial"/>
                          <w:b/>
                          <w:bCs/>
                          <w:color w:val="0C3953"/>
                          <w:sz w:val="18"/>
                          <w:szCs w:val="18"/>
                        </w:rPr>
                        <w:t>.</w:t>
                      </w:r>
                      <w:r w:rsidR="000B6A09" w:rsidRPr="004B4946">
                        <w:rPr>
                          <w:rFonts w:ascii="Arial" w:hAnsi="Arial" w:cs="Arial"/>
                          <w:b/>
                          <w:bCs/>
                          <w:color w:val="0C3953"/>
                          <w:sz w:val="18"/>
                          <w:szCs w:val="18"/>
                        </w:rPr>
                        <w:t xml:space="preserve"> </w:t>
                      </w:r>
                      <w:r w:rsidR="000458F7" w:rsidRPr="004B4946">
                        <w:rPr>
                          <w:rFonts w:ascii="Arial" w:hAnsi="Arial" w:cs="Arial"/>
                          <w:b/>
                          <w:bCs/>
                          <w:color w:val="0C3953"/>
                          <w:sz w:val="18"/>
                          <w:szCs w:val="18"/>
                        </w:rPr>
                        <w:br/>
                      </w:r>
                      <w:r w:rsidR="00B50DC5" w:rsidRPr="00155568">
                        <w:rPr>
                          <w:rFonts w:ascii="Arial" w:hAnsi="Arial" w:cs="Arial"/>
                          <w:b/>
                          <w:bCs/>
                          <w:i/>
                          <w:iCs/>
                          <w:color w:val="0C3953"/>
                          <w:sz w:val="18"/>
                          <w:szCs w:val="18"/>
                        </w:rPr>
                        <w:t xml:space="preserve">Título </w:t>
                      </w:r>
                      <w:r w:rsidR="000B6A09" w:rsidRPr="00155568">
                        <w:rPr>
                          <w:rFonts w:ascii="Arial" w:hAnsi="Arial" w:cs="Arial"/>
                          <w:b/>
                          <w:bCs/>
                          <w:i/>
                          <w:iCs/>
                          <w:color w:val="0C3953"/>
                          <w:sz w:val="18"/>
                          <w:szCs w:val="18"/>
                        </w:rPr>
                        <w:t>inglês</w:t>
                      </w:r>
                      <w:r w:rsidR="00343A6E">
                        <w:rPr>
                          <w:rFonts w:ascii="Arial" w:hAnsi="Arial" w:cs="Arial"/>
                          <w:b/>
                          <w:bCs/>
                          <w:color w:val="0C3953"/>
                          <w:sz w:val="18"/>
                          <w:szCs w:val="18"/>
                        </w:rPr>
                        <w:t>:</w:t>
                      </w:r>
                      <w:r w:rsidR="000B6A09" w:rsidRPr="004B4946">
                        <w:rPr>
                          <w:rFonts w:ascii="Arial" w:hAnsi="Arial" w:cs="Arial"/>
                          <w:b/>
                          <w:bCs/>
                          <w:color w:val="0C3953"/>
                          <w:sz w:val="18"/>
                          <w:szCs w:val="18"/>
                        </w:rPr>
                        <w:t xml:space="preserve"> </w:t>
                      </w:r>
                      <w:r w:rsidR="00343A6E">
                        <w:rPr>
                          <w:rFonts w:ascii="Arial" w:hAnsi="Arial" w:cs="Arial"/>
                          <w:b/>
                          <w:bCs/>
                          <w:color w:val="0C3953"/>
                          <w:sz w:val="18"/>
                          <w:szCs w:val="18"/>
                        </w:rPr>
                        <w:t xml:space="preserve">Minúsculos, </w:t>
                      </w:r>
                      <w:r w:rsidR="00410383" w:rsidRPr="004B4946">
                        <w:rPr>
                          <w:rFonts w:ascii="Arial" w:hAnsi="Arial" w:cs="Arial"/>
                          <w:b/>
                          <w:bCs/>
                          <w:color w:val="0C3953"/>
                          <w:sz w:val="18"/>
                          <w:szCs w:val="18"/>
                        </w:rPr>
                        <w:t xml:space="preserve">Itálico, fonte </w:t>
                      </w:r>
                      <w:r w:rsidR="009A7899" w:rsidRPr="004B4946">
                        <w:rPr>
                          <w:rFonts w:ascii="Arial" w:hAnsi="Arial" w:cs="Arial"/>
                          <w:b/>
                          <w:bCs/>
                          <w:color w:val="0C3953"/>
                          <w:sz w:val="18"/>
                          <w:szCs w:val="18"/>
                        </w:rPr>
                        <w:br/>
                      </w:r>
                      <w:r w:rsidR="000458F7" w:rsidRPr="004B4946">
                        <w:rPr>
                          <w:rFonts w:ascii="Arial" w:hAnsi="Arial" w:cs="Arial"/>
                          <w:b/>
                          <w:bCs/>
                          <w:color w:val="0C3953"/>
                          <w:sz w:val="18"/>
                          <w:szCs w:val="18"/>
                        </w:rPr>
                        <w:t>Times</w:t>
                      </w:r>
                      <w:r w:rsidR="002B1453" w:rsidRPr="004B4946">
                        <w:rPr>
                          <w:rFonts w:ascii="Arial" w:hAnsi="Arial" w:cs="Arial"/>
                          <w:b/>
                          <w:bCs/>
                          <w:color w:val="0C3953"/>
                          <w:sz w:val="18"/>
                          <w:szCs w:val="18"/>
                        </w:rPr>
                        <w:t xml:space="preserve"> new Roman</w:t>
                      </w:r>
                      <w:r w:rsidR="000458F7" w:rsidRPr="004B4946">
                        <w:rPr>
                          <w:rFonts w:ascii="Arial" w:hAnsi="Arial" w:cs="Arial"/>
                          <w:b/>
                          <w:bCs/>
                          <w:color w:val="0C3953"/>
                          <w:sz w:val="18"/>
                          <w:szCs w:val="18"/>
                        </w:rPr>
                        <w:t xml:space="preserve"> 12.</w:t>
                      </w:r>
                    </w:p>
                  </w:txbxContent>
                </v:textbox>
              </v:roundrect>
            </w:pict>
          </mc:Fallback>
        </mc:AlternateContent>
      </w:r>
      <w:r w:rsidR="00FB5A94" w:rsidRPr="00604F28">
        <w:rPr>
          <w:rFonts w:ascii="Arial" w:eastAsia="Times New Roman" w:hAnsi="Arial" w:cs="Arial"/>
          <w:bCs/>
          <w:iCs/>
          <w:sz w:val="18"/>
          <w:szCs w:val="18"/>
          <w:lang w:eastAsia="pt-BR"/>
        </w:rPr>
        <w:t>e-mail</w:t>
      </w:r>
      <w:r w:rsidR="002B45D3" w:rsidRPr="00604F28">
        <w:rPr>
          <w:rFonts w:ascii="Arial" w:eastAsia="Times New Roman" w:hAnsi="Arial" w:cs="Arial"/>
          <w:bCs/>
          <w:iCs/>
          <w:sz w:val="18"/>
          <w:szCs w:val="18"/>
          <w:lang w:eastAsia="pt-BR"/>
        </w:rPr>
        <w:t xml:space="preserve"> autor</w:t>
      </w:r>
    </w:p>
    <w:p w14:paraId="5AC44499" w14:textId="0FA1A753" w:rsidR="00F655DC" w:rsidRDefault="00F655DC" w:rsidP="00493359">
      <w:pPr>
        <w:spacing w:after="0" w:line="240" w:lineRule="auto"/>
        <w:jc w:val="center"/>
        <w:rPr>
          <w:rFonts w:ascii="Times New Roman" w:hAnsi="Times New Roman"/>
          <w:sz w:val="24"/>
          <w:szCs w:val="24"/>
        </w:rPr>
      </w:pPr>
    </w:p>
    <w:p w14:paraId="6F10C2B4" w14:textId="74CB9C67" w:rsidR="00FB5A94" w:rsidRPr="00604F28" w:rsidRDefault="00FB5A94" w:rsidP="00493359">
      <w:pPr>
        <w:keepNext/>
        <w:tabs>
          <w:tab w:val="left" w:pos="0"/>
        </w:tabs>
        <w:spacing w:after="0" w:line="240" w:lineRule="auto"/>
        <w:jc w:val="center"/>
        <w:outlineLvl w:val="0"/>
        <w:rPr>
          <w:rFonts w:ascii="Arial" w:eastAsia="Times New Roman" w:hAnsi="Arial" w:cs="Arial"/>
          <w:b/>
          <w:iCs/>
          <w:sz w:val="18"/>
          <w:szCs w:val="18"/>
          <w:lang w:eastAsia="pt-BR"/>
        </w:rPr>
      </w:pPr>
      <w:r w:rsidRPr="00604F28">
        <w:rPr>
          <w:rFonts w:ascii="Arial" w:eastAsia="Times New Roman" w:hAnsi="Arial" w:cs="Arial"/>
          <w:b/>
          <w:iCs/>
          <w:sz w:val="18"/>
          <w:szCs w:val="18"/>
          <w:lang w:eastAsia="pt-BR"/>
        </w:rPr>
        <w:t>Nome do coautor</w:t>
      </w:r>
    </w:p>
    <w:p w14:paraId="710A72C4" w14:textId="45784B12" w:rsidR="00FB5A94" w:rsidRPr="00604F28" w:rsidRDefault="00343A6E" w:rsidP="00493359">
      <w:pPr>
        <w:spacing w:after="0" w:line="240" w:lineRule="auto"/>
        <w:jc w:val="center"/>
        <w:rPr>
          <w:rFonts w:ascii="Arial" w:hAnsi="Arial" w:cs="Arial"/>
          <w:sz w:val="18"/>
          <w:szCs w:val="18"/>
        </w:rPr>
      </w:pPr>
      <w:r w:rsidRPr="00604F28">
        <w:rPr>
          <w:rFonts w:ascii="Arial" w:eastAsia="Times New Roman" w:hAnsi="Arial" w:cs="Arial"/>
          <w:bCs/>
          <w:iCs/>
          <w:noProof/>
          <w:sz w:val="18"/>
          <w:szCs w:val="18"/>
          <w:lang w:eastAsia="pt-BR"/>
        </w:rPr>
        <mc:AlternateContent>
          <mc:Choice Requires="wps">
            <w:drawing>
              <wp:anchor distT="0" distB="0" distL="114300" distR="114300" simplePos="0" relativeHeight="251660288" behindDoc="0" locked="0" layoutInCell="1" allowOverlap="1" wp14:anchorId="2F3C6827" wp14:editId="1512931F">
                <wp:simplePos x="0" y="0"/>
                <wp:positionH relativeFrom="column">
                  <wp:posOffset>-659765</wp:posOffset>
                </wp:positionH>
                <wp:positionV relativeFrom="paragraph">
                  <wp:posOffset>201930</wp:posOffset>
                </wp:positionV>
                <wp:extent cx="1876425" cy="611066"/>
                <wp:effectExtent l="57150" t="57150" r="123825" b="113030"/>
                <wp:wrapNone/>
                <wp:docPr id="14" name="Retângulo: Cantos Arredondados 14"/>
                <wp:cNvGraphicFramePr/>
                <a:graphic xmlns:a="http://schemas.openxmlformats.org/drawingml/2006/main">
                  <a:graphicData uri="http://schemas.microsoft.com/office/word/2010/wordprocessingShape">
                    <wps:wsp>
                      <wps:cNvSpPr/>
                      <wps:spPr>
                        <a:xfrm>
                          <a:off x="0" y="0"/>
                          <a:ext cx="1876425" cy="611066"/>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D872AE" w14:textId="71172E03" w:rsidR="00FB5A94" w:rsidRPr="00F9502D" w:rsidRDefault="00FB5A94" w:rsidP="009A7899">
                            <w:pPr>
                              <w:spacing w:after="0" w:line="240" w:lineRule="auto"/>
                              <w:jc w:val="both"/>
                              <w:rPr>
                                <w:rFonts w:ascii="Arial" w:hAnsi="Arial" w:cs="Arial"/>
                                <w:b/>
                                <w:bCs/>
                                <w:color w:val="0C3953"/>
                                <w:sz w:val="18"/>
                                <w:szCs w:val="18"/>
                              </w:rPr>
                            </w:pPr>
                            <w:r w:rsidRPr="00F9502D">
                              <w:rPr>
                                <w:rFonts w:ascii="Arial" w:hAnsi="Arial" w:cs="Arial"/>
                                <w:b/>
                                <w:bCs/>
                                <w:color w:val="0C3953"/>
                                <w:sz w:val="18"/>
                                <w:szCs w:val="18"/>
                              </w:rPr>
                              <w:t>Incluir os nomes dos autores somente após a aprovação, na versão final do artigo</w:t>
                            </w:r>
                          </w:p>
                          <w:p w14:paraId="2772707E" w14:textId="77777777" w:rsidR="00FB5A94" w:rsidRPr="00F9502D" w:rsidRDefault="00FB5A94" w:rsidP="009A7899">
                            <w:pPr>
                              <w:jc w:val="both"/>
                              <w:rPr>
                                <w:color w:val="0C395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3C6827" id="Retângulo: Cantos Arredondados 14" o:spid="_x0000_s1028" style="position:absolute;left:0;text-align:left;margin-left:-51.95pt;margin-top:15.9pt;width:147.75pt;height:4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" fillcolor="white [3212]" strokecolor="#0c3953" strokeweight="2.25pt">
                <v:stroke joinstyle="miter"/>
                <v:shadow on="t" color="black" opacity="26214f" origin="-.5,-.5" offset=".74836mm,.74836mm"/>
                <v:textbox>
                  <w:txbxContent>
                    <w:p w14:paraId="2BD872AE" w14:textId="71172E03" w:rsidR="00FB5A94" w:rsidRPr="00F9502D" w:rsidRDefault="00FB5A94" w:rsidP="009A7899">
                      <w:pPr>
                        <w:spacing w:after="0" w:line="240" w:lineRule="auto"/>
                        <w:jc w:val="both"/>
                        <w:rPr>
                          <w:rFonts w:ascii="Arial" w:hAnsi="Arial" w:cs="Arial"/>
                          <w:b/>
                          <w:bCs/>
                          <w:color w:val="0C3953"/>
                          <w:sz w:val="18"/>
                          <w:szCs w:val="18"/>
                        </w:rPr>
                      </w:pPr>
                      <w:r w:rsidRPr="00F9502D">
                        <w:rPr>
                          <w:rFonts w:ascii="Arial" w:hAnsi="Arial" w:cs="Arial"/>
                          <w:b/>
                          <w:bCs/>
                          <w:color w:val="0C3953"/>
                          <w:sz w:val="18"/>
                          <w:szCs w:val="18"/>
                        </w:rPr>
                        <w:t>Incluir os nomes dos autores somente após a aprovação, na versão final do artigo</w:t>
                      </w:r>
                    </w:p>
                    <w:p w14:paraId="2772707E" w14:textId="77777777" w:rsidR="00FB5A94" w:rsidRPr="00F9502D" w:rsidRDefault="00FB5A94" w:rsidP="009A7899">
                      <w:pPr>
                        <w:jc w:val="both"/>
                        <w:rPr>
                          <w:color w:val="0C3953"/>
                        </w:rPr>
                      </w:pPr>
                    </w:p>
                  </w:txbxContent>
                </v:textbox>
              </v:roundrect>
            </w:pict>
          </mc:Fallback>
        </mc:AlternateContent>
      </w:r>
      <w:r w:rsidR="00FB5A94" w:rsidRPr="00604F28">
        <w:rPr>
          <w:rFonts w:ascii="Arial" w:hAnsi="Arial" w:cs="Arial"/>
          <w:sz w:val="18"/>
          <w:szCs w:val="18"/>
        </w:rPr>
        <w:t xml:space="preserve"> Filiação (ex. Universidade de São Paulo)</w:t>
      </w:r>
    </w:p>
    <w:p w14:paraId="38E1C150" w14:textId="1AB5D2EF" w:rsidR="00FB5A94" w:rsidRPr="00604F28" w:rsidRDefault="00FB5A94" w:rsidP="00493359">
      <w:pPr>
        <w:keepNext/>
        <w:tabs>
          <w:tab w:val="left" w:pos="0"/>
        </w:tabs>
        <w:spacing w:after="0" w:line="240" w:lineRule="auto"/>
        <w:jc w:val="center"/>
        <w:outlineLvl w:val="0"/>
        <w:rPr>
          <w:rFonts w:ascii="Arial" w:eastAsia="Times New Roman" w:hAnsi="Arial" w:cs="Arial"/>
          <w:bCs/>
          <w:iCs/>
          <w:sz w:val="18"/>
          <w:szCs w:val="18"/>
          <w:lang w:eastAsia="pt-BR"/>
        </w:rPr>
      </w:pPr>
      <w:r w:rsidRPr="00604F28">
        <w:rPr>
          <w:rFonts w:ascii="Arial" w:eastAsia="Times New Roman" w:hAnsi="Arial" w:cs="Arial"/>
          <w:bCs/>
          <w:iCs/>
          <w:sz w:val="18"/>
          <w:szCs w:val="18"/>
          <w:lang w:eastAsia="pt-BR"/>
        </w:rPr>
        <w:t>e-mail</w:t>
      </w:r>
      <w:r w:rsidR="002B45D3" w:rsidRPr="00604F28">
        <w:rPr>
          <w:rFonts w:ascii="Arial" w:eastAsia="Times New Roman" w:hAnsi="Arial" w:cs="Arial"/>
          <w:bCs/>
          <w:iCs/>
          <w:sz w:val="18"/>
          <w:szCs w:val="18"/>
          <w:lang w:eastAsia="pt-BR"/>
        </w:rPr>
        <w:t xml:space="preserve"> coautor</w:t>
      </w:r>
    </w:p>
    <w:p w14:paraId="74D04EAF" w14:textId="6F0D213A" w:rsidR="00F655DC" w:rsidRPr="00604F28" w:rsidRDefault="00F655DC" w:rsidP="00493359">
      <w:pPr>
        <w:spacing w:after="0" w:line="240" w:lineRule="auto"/>
        <w:rPr>
          <w:rFonts w:ascii="Arial" w:eastAsia="Times New Roman" w:hAnsi="Arial" w:cs="Arial"/>
          <w:sz w:val="18"/>
          <w:szCs w:val="18"/>
          <w:lang w:eastAsia="pt-BR"/>
        </w:rPr>
      </w:pPr>
    </w:p>
    <w:p w14:paraId="7DDE38CB" w14:textId="2D03B244" w:rsidR="00F655DC" w:rsidRDefault="00F655DC" w:rsidP="00493359">
      <w:pPr>
        <w:keepNext/>
        <w:keepLines/>
        <w:tabs>
          <w:tab w:val="left" w:pos="0"/>
        </w:tabs>
        <w:spacing w:after="0" w:line="240" w:lineRule="auto"/>
        <w:jc w:val="center"/>
        <w:outlineLvl w:val="1"/>
        <w:rPr>
          <w:rFonts w:ascii="Times New Roman" w:eastAsia="Times New Roman" w:hAnsi="Times New Roman"/>
          <w:b/>
          <w:bCs/>
          <w:color w:val="4F81BD"/>
          <w:sz w:val="24"/>
          <w:szCs w:val="24"/>
        </w:rPr>
      </w:pPr>
    </w:p>
    <w:p w14:paraId="01DAADBA" w14:textId="77777777" w:rsidR="001F062A" w:rsidRPr="00F655DC" w:rsidRDefault="001F062A" w:rsidP="00493359">
      <w:pPr>
        <w:keepNext/>
        <w:keepLines/>
        <w:tabs>
          <w:tab w:val="left" w:pos="0"/>
        </w:tabs>
        <w:spacing w:after="0" w:line="240" w:lineRule="auto"/>
        <w:jc w:val="center"/>
        <w:outlineLvl w:val="1"/>
        <w:rPr>
          <w:rFonts w:ascii="Times New Roman" w:eastAsia="Times New Roman" w:hAnsi="Times New Roman"/>
          <w:b/>
          <w:bCs/>
          <w:color w:val="4F81BD"/>
          <w:sz w:val="24"/>
          <w:szCs w:val="24"/>
        </w:rPr>
      </w:pPr>
    </w:p>
    <w:p w14:paraId="00C64DB2" w14:textId="4100EB51" w:rsidR="00F609F6" w:rsidRPr="00604F28" w:rsidRDefault="00F655DC" w:rsidP="00493359">
      <w:pPr>
        <w:keepNext/>
        <w:keepLines/>
        <w:tabs>
          <w:tab w:val="left" w:pos="0"/>
        </w:tabs>
        <w:spacing w:after="0" w:line="240" w:lineRule="auto"/>
        <w:jc w:val="center"/>
        <w:outlineLvl w:val="1"/>
        <w:rPr>
          <w:rFonts w:ascii="Arial" w:eastAsia="Times New Roman" w:hAnsi="Arial" w:cs="Arial"/>
          <w:b/>
          <w:bCs/>
          <w:sz w:val="24"/>
          <w:szCs w:val="24"/>
        </w:rPr>
      </w:pPr>
      <w:r w:rsidRPr="00604F28">
        <w:rPr>
          <w:rFonts w:ascii="Arial" w:eastAsia="Times New Roman" w:hAnsi="Arial" w:cs="Arial"/>
          <w:b/>
          <w:bCs/>
          <w:sz w:val="24"/>
          <w:szCs w:val="24"/>
        </w:rPr>
        <w:t>RESUMO</w:t>
      </w:r>
    </w:p>
    <w:p w14:paraId="293FB55E" w14:textId="031CD561" w:rsidR="00D75038" w:rsidRDefault="00C43F52" w:rsidP="00493359">
      <w:pPr>
        <w:spacing w:after="0" w:line="240" w:lineRule="auto"/>
        <w:jc w:val="both"/>
        <w:rPr>
          <w:rFonts w:ascii="Times New Roman" w:hAnsi="Times New Roman"/>
          <w:noProof/>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78720" behindDoc="0" locked="0" layoutInCell="1" allowOverlap="1" wp14:anchorId="42BC71A0" wp14:editId="077A26B4">
                <wp:simplePos x="0" y="0"/>
                <wp:positionH relativeFrom="column">
                  <wp:posOffset>-608916</wp:posOffset>
                </wp:positionH>
                <wp:positionV relativeFrom="paragraph">
                  <wp:posOffset>531055</wp:posOffset>
                </wp:positionV>
                <wp:extent cx="3846634" cy="1578219"/>
                <wp:effectExtent l="57150" t="57150" r="116205" b="117475"/>
                <wp:wrapNone/>
                <wp:docPr id="19" name="Retângulo: Cantos Arredondados 19"/>
                <wp:cNvGraphicFramePr/>
                <a:graphic xmlns:a="http://schemas.openxmlformats.org/drawingml/2006/main">
                  <a:graphicData uri="http://schemas.microsoft.com/office/word/2010/wordprocessingShape">
                    <wps:wsp>
                      <wps:cNvSpPr/>
                      <wps:spPr>
                        <a:xfrm>
                          <a:off x="0" y="0"/>
                          <a:ext cx="3846634" cy="1578219"/>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16A8E14" w14:textId="77777777" w:rsidR="00D1793A" w:rsidRPr="00D1793A" w:rsidRDefault="00D1793A" w:rsidP="00D1793A">
                            <w:pPr>
                              <w:spacing w:after="0" w:line="240" w:lineRule="auto"/>
                              <w:jc w:val="both"/>
                              <w:rPr>
                                <w:rFonts w:ascii="Arial" w:hAnsi="Arial" w:cs="Arial"/>
                                <w:b/>
                                <w:bCs/>
                                <w:color w:val="000000" w:themeColor="text1"/>
                                <w:sz w:val="18"/>
                                <w:szCs w:val="18"/>
                              </w:rPr>
                            </w:pPr>
                            <w:r w:rsidRPr="00D1793A">
                              <w:rPr>
                                <w:rFonts w:ascii="Arial" w:hAnsi="Arial" w:cs="Arial"/>
                                <w:b/>
                                <w:bCs/>
                                <w:color w:val="000000" w:themeColor="text1"/>
                                <w:sz w:val="18"/>
                                <w:szCs w:val="18"/>
                              </w:rPr>
                              <w:t xml:space="preserve">O resumo deve ser escrito em português, em espaço simples, ser um texto sintético que inclui as ideias principais do trabalho, ou seja, os objetivos, a metodologia, os resultados e as conclusões, permitindo que se tenha uma visão sucinta do todo, principalmente das questões de maior importância e das conclusões a que se tenha alcançado. Deve ser redigido em parágrafo único, mas sem a entrada de parágrafo. Deve possuir, no mínimo, 150 e, no máximo, 250 palavras, seguido, logo abaixo, das palavras representativas do conteúdo do trabalho, isto é, palavras-chave e/ou descritores, conforme a NBR 6028. </w:t>
                            </w:r>
                          </w:p>
                          <w:p w14:paraId="1406BA52" w14:textId="77777777" w:rsidR="00D1793A" w:rsidRPr="00D1793A" w:rsidRDefault="00D1793A" w:rsidP="00D1793A">
                            <w:pPr>
                              <w:jc w:val="center"/>
                              <w:rPr>
                                <w:rFonts w:ascii="Arial" w:hAnsi="Arial" w:cs="Arial"/>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C71A0" id="Retângulo: Cantos Arredondados 19" o:spid="_x0000_s1029" style="position:absolute;left:0;text-align:left;margin-left:-47.95pt;margin-top:41.8pt;width:302.9pt;height:12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" fillcolor="#f2f2f2 [3052]" strokecolor="#0c3953" strokeweight="2.25pt">
                <v:stroke joinstyle="miter"/>
                <v:shadow on="t" color="black" opacity="26214f" origin="-.5,-.5" offset=".74836mm,.74836mm"/>
                <v:textbox>
                  <w:txbxContent>
                    <w:p w14:paraId="416A8E14" w14:textId="77777777" w:rsidR="00D1793A" w:rsidRPr="00D1793A" w:rsidRDefault="00D1793A" w:rsidP="00D1793A">
                      <w:pPr>
                        <w:spacing w:after="0" w:line="240" w:lineRule="auto"/>
                        <w:jc w:val="both"/>
                        <w:rPr>
                          <w:rFonts w:ascii="Arial" w:hAnsi="Arial" w:cs="Arial"/>
                          <w:b/>
                          <w:bCs/>
                          <w:color w:val="000000" w:themeColor="text1"/>
                          <w:sz w:val="18"/>
                          <w:szCs w:val="18"/>
                        </w:rPr>
                      </w:pPr>
                      <w:r w:rsidRPr="00D1793A">
                        <w:rPr>
                          <w:rFonts w:ascii="Arial" w:hAnsi="Arial" w:cs="Arial"/>
                          <w:b/>
                          <w:bCs/>
                          <w:color w:val="000000" w:themeColor="text1"/>
                          <w:sz w:val="18"/>
                          <w:szCs w:val="18"/>
                        </w:rPr>
                        <w:t xml:space="preserve">O resumo deve ser escrito em português, em espaço simples, ser um texto sintético que inclui as ideias principais do trabalho, ou seja, os objetivos, a metodologia, os resultados e as conclusões, permitindo que se tenha uma visão sucinta do todo, principalmente das questões de maior importância e das conclusões a que se tenha alcançado. Deve ser redigido em parágrafo único, mas sem a entrada de parágrafo. Deve possuir, no mínimo, 150 e, no máximo, 250 palavras, seguido, logo abaixo, das palavras representativas do conteúdo do trabalho, isto é, palavras-chave e/ou descritores, conforme a NBR 6028. </w:t>
                      </w:r>
                    </w:p>
                    <w:p w14:paraId="1406BA52" w14:textId="77777777" w:rsidR="00D1793A" w:rsidRPr="00D1793A" w:rsidRDefault="00D1793A" w:rsidP="00D1793A">
                      <w:pPr>
                        <w:jc w:val="center"/>
                        <w:rPr>
                          <w:rFonts w:ascii="Arial" w:hAnsi="Arial" w:cs="Arial"/>
                          <w:b/>
                          <w:bCs/>
                          <w:color w:val="000000" w:themeColor="text1"/>
                          <w:sz w:val="18"/>
                          <w:szCs w:val="18"/>
                        </w:rPr>
                      </w:pPr>
                    </w:p>
                  </w:txbxContent>
                </v:textbox>
              </v:roundrect>
            </w:pict>
          </mc:Fallback>
        </mc:AlternateContent>
      </w:r>
      <w:r>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5A568B29" w14:textId="33169E96" w:rsidR="00733CD1" w:rsidRDefault="00733CD1" w:rsidP="00493359">
      <w:pPr>
        <w:spacing w:after="0" w:line="240" w:lineRule="auto"/>
        <w:jc w:val="both"/>
        <w:rPr>
          <w:rFonts w:ascii="Times New Roman" w:hAnsi="Times New Roman"/>
          <w:sz w:val="24"/>
          <w:szCs w:val="24"/>
        </w:rPr>
      </w:pPr>
    </w:p>
    <w:p w14:paraId="18D0BB89" w14:textId="54E894DC" w:rsidR="00F655DC" w:rsidRPr="00F655DC" w:rsidRDefault="00FB5A94" w:rsidP="00493359">
      <w:pPr>
        <w:spacing w:after="0" w:line="240" w:lineRule="auto"/>
        <w:jc w:val="both"/>
        <w:rPr>
          <w:rFonts w:ascii="Times New Roman" w:hAnsi="Times New Roman"/>
          <w:b/>
          <w:bCs/>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62336" behindDoc="0" locked="0" layoutInCell="1" allowOverlap="1" wp14:anchorId="30402C3B" wp14:editId="0DCA4FA5">
                <wp:simplePos x="0" y="0"/>
                <wp:positionH relativeFrom="column">
                  <wp:posOffset>4261485</wp:posOffset>
                </wp:positionH>
                <wp:positionV relativeFrom="paragraph">
                  <wp:posOffset>20955</wp:posOffset>
                </wp:positionV>
                <wp:extent cx="1876425" cy="632460"/>
                <wp:effectExtent l="57150" t="57150" r="123825" b="110490"/>
                <wp:wrapNone/>
                <wp:docPr id="15" name="Retângulo: Cantos Arredondados 15"/>
                <wp:cNvGraphicFramePr/>
                <a:graphic xmlns:a="http://schemas.openxmlformats.org/drawingml/2006/main">
                  <a:graphicData uri="http://schemas.microsoft.com/office/word/2010/wordprocessingShape">
                    <wps:wsp>
                      <wps:cNvSpPr/>
                      <wps:spPr>
                        <a:xfrm>
                          <a:off x="0" y="0"/>
                          <a:ext cx="1876425" cy="632460"/>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57C1A6" w14:textId="4D43BCFD" w:rsidR="00FB5A94" w:rsidRPr="00F9502D" w:rsidRDefault="00FB5A94" w:rsidP="00705793">
                            <w:pPr>
                              <w:spacing w:line="240" w:lineRule="auto"/>
                              <w:jc w:val="both"/>
                              <w:rPr>
                                <w:color w:val="0C3953"/>
                              </w:rPr>
                            </w:pPr>
                            <w:r w:rsidRPr="00F9502D">
                              <w:rPr>
                                <w:rFonts w:ascii="Arial" w:hAnsi="Arial" w:cs="Arial"/>
                                <w:b/>
                                <w:bCs/>
                                <w:color w:val="0C3953"/>
                                <w:sz w:val="18"/>
                                <w:szCs w:val="18"/>
                              </w:rPr>
                              <w:t>Palavras-chave devem ser separadas por ponto</w:t>
                            </w:r>
                            <w:r w:rsidR="00194B35">
                              <w:rPr>
                                <w:rFonts w:ascii="Arial" w:hAnsi="Arial" w:cs="Arial"/>
                                <w:b/>
                                <w:bCs/>
                                <w:color w:val="0C3953"/>
                                <w:sz w:val="18"/>
                                <w:szCs w:val="18"/>
                              </w:rPr>
                              <w:t xml:space="preserve"> e vírgula.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402C3B" id="Retângulo: Cantos Arredondados 15" o:spid="_x0000_s1030" style="position:absolute;left:0;text-align:left;margin-left:335.55pt;margin-top:1.65pt;width:147.75pt;height:4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" fillcolor="white [3212]" strokecolor="#0c3953" strokeweight="2.25pt">
                <v:stroke joinstyle="miter"/>
                <v:shadow on="t" color="black" opacity="26214f" origin="-.5,-.5" offset=".74836mm,.74836mm"/>
                <v:textbox>
                  <w:txbxContent>
                    <w:p w14:paraId="0057C1A6" w14:textId="4D43BCFD" w:rsidR="00FB5A94" w:rsidRPr="00F9502D" w:rsidRDefault="00FB5A94" w:rsidP="00705793">
                      <w:pPr>
                        <w:spacing w:line="240" w:lineRule="auto"/>
                        <w:jc w:val="both"/>
                        <w:rPr>
                          <w:color w:val="0C3953"/>
                        </w:rPr>
                      </w:pPr>
                      <w:r w:rsidRPr="00F9502D">
                        <w:rPr>
                          <w:rFonts w:ascii="Arial" w:hAnsi="Arial" w:cs="Arial"/>
                          <w:b/>
                          <w:bCs/>
                          <w:color w:val="0C3953"/>
                          <w:sz w:val="18"/>
                          <w:szCs w:val="18"/>
                        </w:rPr>
                        <w:t>Palavras-chave devem ser separadas por ponto</w:t>
                      </w:r>
                      <w:r w:rsidR="00194B35">
                        <w:rPr>
                          <w:rFonts w:ascii="Arial" w:hAnsi="Arial" w:cs="Arial"/>
                          <w:b/>
                          <w:bCs/>
                          <w:color w:val="0C3953"/>
                          <w:sz w:val="18"/>
                          <w:szCs w:val="18"/>
                        </w:rPr>
                        <w:t xml:space="preserve"> e vírgula.</w:t>
                      </w:r>
                    </w:p>
                  </w:txbxContent>
                </v:textbox>
              </v:roundrect>
            </w:pict>
          </mc:Fallback>
        </mc:AlternateContent>
      </w:r>
      <w:r w:rsidR="00F655DC" w:rsidRPr="00F655DC">
        <w:rPr>
          <w:rFonts w:ascii="Times New Roman" w:hAnsi="Times New Roman"/>
          <w:b/>
          <w:bCs/>
          <w:sz w:val="24"/>
          <w:szCs w:val="24"/>
        </w:rPr>
        <w:tab/>
      </w:r>
    </w:p>
    <w:p w14:paraId="1AB73749" w14:textId="20F64F63" w:rsidR="00F655DC" w:rsidRPr="00F655DC" w:rsidRDefault="00F655DC" w:rsidP="00493359">
      <w:pPr>
        <w:spacing w:after="0" w:line="240" w:lineRule="auto"/>
        <w:jc w:val="both"/>
        <w:rPr>
          <w:rFonts w:ascii="Times New Roman" w:hAnsi="Times New Roman"/>
          <w:sz w:val="24"/>
          <w:szCs w:val="24"/>
        </w:rPr>
      </w:pPr>
      <w:r w:rsidRPr="00604F28">
        <w:rPr>
          <w:rFonts w:ascii="Arial" w:hAnsi="Arial" w:cs="Arial"/>
          <w:b/>
          <w:bCs/>
          <w:color w:val="7F7F7F" w:themeColor="text1" w:themeTint="80"/>
          <w:sz w:val="24"/>
          <w:szCs w:val="24"/>
        </w:rPr>
        <w:t>PALAVRAS-CHAVE</w:t>
      </w:r>
      <w:r w:rsidRPr="00F655DC">
        <w:rPr>
          <w:rFonts w:ascii="Times New Roman" w:hAnsi="Times New Roman"/>
          <w:b/>
          <w:bCs/>
          <w:sz w:val="24"/>
          <w:szCs w:val="24"/>
        </w:rPr>
        <w:t xml:space="preserve">: </w:t>
      </w:r>
      <w:r w:rsidRPr="00F655DC">
        <w:rPr>
          <w:rFonts w:ascii="Times New Roman" w:hAnsi="Times New Roman"/>
          <w:sz w:val="24"/>
          <w:szCs w:val="24"/>
        </w:rPr>
        <w:t>NEI</w:t>
      </w:r>
      <w:r w:rsidR="00194B35">
        <w:rPr>
          <w:rFonts w:ascii="Times New Roman" w:hAnsi="Times New Roman"/>
          <w:sz w:val="24"/>
          <w:szCs w:val="24"/>
        </w:rPr>
        <w:t>; o</w:t>
      </w:r>
      <w:r w:rsidRPr="00F655DC">
        <w:rPr>
          <w:rFonts w:ascii="Times New Roman" w:hAnsi="Times New Roman"/>
          <w:sz w:val="24"/>
          <w:szCs w:val="24"/>
        </w:rPr>
        <w:t>rganizações</w:t>
      </w:r>
      <w:r w:rsidR="00194B35">
        <w:rPr>
          <w:rFonts w:ascii="Times New Roman" w:hAnsi="Times New Roman"/>
          <w:sz w:val="24"/>
          <w:szCs w:val="24"/>
        </w:rPr>
        <w:t>; t</w:t>
      </w:r>
      <w:r w:rsidRPr="00F655DC">
        <w:rPr>
          <w:rFonts w:ascii="Times New Roman" w:hAnsi="Times New Roman"/>
          <w:sz w:val="24"/>
          <w:szCs w:val="24"/>
        </w:rPr>
        <w:t>ransações</w:t>
      </w:r>
      <w:r w:rsidR="00194B35">
        <w:rPr>
          <w:rFonts w:ascii="Times New Roman" w:hAnsi="Times New Roman"/>
          <w:sz w:val="24"/>
          <w:szCs w:val="24"/>
        </w:rPr>
        <w:t>; c</w:t>
      </w:r>
      <w:r w:rsidRPr="00F655DC">
        <w:rPr>
          <w:rFonts w:ascii="Times New Roman" w:hAnsi="Times New Roman"/>
          <w:sz w:val="24"/>
          <w:szCs w:val="24"/>
        </w:rPr>
        <w:t>ontratos.</w:t>
      </w:r>
    </w:p>
    <w:p w14:paraId="01D0AE0F" w14:textId="74888377" w:rsidR="00F655DC" w:rsidRDefault="00F655DC" w:rsidP="00493359">
      <w:pPr>
        <w:spacing w:after="0" w:line="240" w:lineRule="auto"/>
        <w:jc w:val="both"/>
        <w:rPr>
          <w:rFonts w:ascii="Times New Roman" w:hAnsi="Times New Roman"/>
          <w:b/>
          <w:sz w:val="24"/>
          <w:szCs w:val="24"/>
        </w:rPr>
      </w:pPr>
    </w:p>
    <w:p w14:paraId="25AEE6B1" w14:textId="376C27F0" w:rsidR="002B45D3" w:rsidRPr="00F655DC" w:rsidRDefault="002B45D3" w:rsidP="00493359">
      <w:pPr>
        <w:spacing w:after="0" w:line="240" w:lineRule="auto"/>
        <w:jc w:val="both"/>
        <w:rPr>
          <w:rFonts w:ascii="Times New Roman" w:hAnsi="Times New Roman"/>
          <w:b/>
          <w:sz w:val="24"/>
          <w:szCs w:val="24"/>
        </w:rPr>
      </w:pPr>
    </w:p>
    <w:p w14:paraId="3BD8443F" w14:textId="5FA55B06" w:rsidR="002B45D3" w:rsidRPr="00604F28" w:rsidRDefault="00F655DC" w:rsidP="00493359">
      <w:pPr>
        <w:keepNext/>
        <w:keepLines/>
        <w:tabs>
          <w:tab w:val="left" w:pos="0"/>
        </w:tabs>
        <w:spacing w:after="0" w:line="240" w:lineRule="auto"/>
        <w:jc w:val="center"/>
        <w:outlineLvl w:val="2"/>
        <w:rPr>
          <w:rFonts w:ascii="Arial" w:eastAsia="Times New Roman" w:hAnsi="Arial" w:cs="Arial"/>
          <w:b/>
          <w:bCs/>
          <w:i/>
          <w:iCs/>
          <w:sz w:val="24"/>
          <w:szCs w:val="24"/>
          <w:lang w:val="en-US"/>
        </w:rPr>
      </w:pPr>
      <w:r w:rsidRPr="00604F28">
        <w:rPr>
          <w:rFonts w:ascii="Arial" w:eastAsia="Times New Roman" w:hAnsi="Arial" w:cs="Arial"/>
          <w:b/>
          <w:bCs/>
          <w:i/>
          <w:iCs/>
          <w:sz w:val="24"/>
          <w:szCs w:val="24"/>
          <w:lang w:val="en-US"/>
        </w:rPr>
        <w:t>ABSTRACT</w:t>
      </w:r>
    </w:p>
    <w:p w14:paraId="788DCA1C" w14:textId="528AC1AB" w:rsidR="00F655DC" w:rsidRPr="00FB5A94" w:rsidRDefault="00FB5A94" w:rsidP="00493359">
      <w:pPr>
        <w:spacing w:after="0" w:line="240" w:lineRule="auto"/>
        <w:jc w:val="both"/>
        <w:rPr>
          <w:rFonts w:ascii="Times New Roman" w:hAnsi="Times New Roman"/>
          <w:i/>
          <w:iCs/>
          <w:sz w:val="24"/>
          <w:szCs w:val="24"/>
          <w:lang w:val="en-US"/>
        </w:rPr>
      </w:pPr>
      <w:r w:rsidRPr="00FB5A94">
        <w:rPr>
          <w:rFonts w:ascii="Times New Roman" w:hAnsi="Times New Roman"/>
          <w:i/>
          <w:iCs/>
          <w:sz w:val="24"/>
          <w:szCs w:val="24"/>
        </w:rPr>
        <w:t xml:space="preserve">Resumo em língua inglesa (obrigatório). Segue as mesmas indicações do resumo em língua </w:t>
      </w:r>
      <w:r>
        <w:rPr>
          <w:rFonts w:ascii="Times New Roman" w:hAnsi="Times New Roman"/>
          <w:i/>
          <w:iCs/>
          <w:sz w:val="24"/>
          <w:szCs w:val="24"/>
        </w:rPr>
        <w:t>portuguesa</w:t>
      </w:r>
      <w:r w:rsidRPr="00FB5A94">
        <w:rPr>
          <w:rFonts w:ascii="Times New Roman" w:hAnsi="Times New Roman"/>
          <w:i/>
          <w:iCs/>
          <w:sz w:val="24"/>
          <w:szCs w:val="24"/>
        </w:rPr>
        <w:t xml:space="preserve"> e deve incluir as palavras chaves</w:t>
      </w:r>
      <w:r>
        <w:rPr>
          <w:rFonts w:ascii="Times New Roman" w:hAnsi="Times New Roman"/>
          <w:i/>
          <w:iCs/>
          <w:sz w:val="24"/>
          <w:szCs w:val="24"/>
        </w:rPr>
        <w:t>.</w:t>
      </w:r>
    </w:p>
    <w:p w14:paraId="728F9E56" w14:textId="7647EC8F" w:rsidR="00F655DC" w:rsidRPr="00F655DC" w:rsidRDefault="00F655DC" w:rsidP="00493359">
      <w:pPr>
        <w:spacing w:after="0" w:line="240" w:lineRule="auto"/>
        <w:jc w:val="both"/>
        <w:rPr>
          <w:rFonts w:ascii="Times New Roman" w:hAnsi="Times New Roman"/>
          <w:i/>
          <w:iCs/>
          <w:sz w:val="24"/>
          <w:szCs w:val="24"/>
          <w:lang w:val="en-US"/>
        </w:rPr>
      </w:pPr>
    </w:p>
    <w:p w14:paraId="0ABA475A" w14:textId="37585DF9" w:rsidR="00F655DC" w:rsidRPr="00F655DC" w:rsidRDefault="00F655DC" w:rsidP="00493359">
      <w:pPr>
        <w:spacing w:after="0" w:line="240" w:lineRule="auto"/>
        <w:jc w:val="both"/>
        <w:rPr>
          <w:rFonts w:ascii="Times New Roman" w:hAnsi="Times New Roman"/>
          <w:i/>
          <w:iCs/>
          <w:sz w:val="24"/>
          <w:szCs w:val="24"/>
          <w:lang w:val="en-US"/>
        </w:rPr>
      </w:pPr>
      <w:r w:rsidRPr="00604F28">
        <w:rPr>
          <w:rFonts w:ascii="Arial" w:hAnsi="Arial" w:cs="Arial"/>
          <w:b/>
          <w:i/>
          <w:iCs/>
          <w:color w:val="7F7F7F" w:themeColor="text1" w:themeTint="80"/>
          <w:sz w:val="24"/>
          <w:szCs w:val="24"/>
          <w:lang w:val="en-US"/>
        </w:rPr>
        <w:t>KEY-WORDS</w:t>
      </w:r>
      <w:r w:rsidRPr="00F655DC">
        <w:rPr>
          <w:rFonts w:ascii="Times New Roman" w:hAnsi="Times New Roman"/>
          <w:i/>
          <w:iCs/>
          <w:sz w:val="24"/>
          <w:szCs w:val="24"/>
          <w:lang w:val="en-US"/>
        </w:rPr>
        <w:t>: NIE</w:t>
      </w:r>
      <w:r w:rsidR="00194B35">
        <w:rPr>
          <w:rFonts w:ascii="Times New Roman" w:hAnsi="Times New Roman"/>
          <w:i/>
          <w:iCs/>
          <w:sz w:val="24"/>
          <w:szCs w:val="24"/>
          <w:lang w:val="en-US"/>
        </w:rPr>
        <w:t>; o</w:t>
      </w:r>
      <w:r w:rsidRPr="00F655DC">
        <w:rPr>
          <w:rFonts w:ascii="Times New Roman" w:hAnsi="Times New Roman"/>
          <w:i/>
          <w:iCs/>
          <w:sz w:val="24"/>
          <w:szCs w:val="24"/>
          <w:lang w:val="en-US"/>
        </w:rPr>
        <w:t>rganizations</w:t>
      </w:r>
      <w:r w:rsidR="00194B35">
        <w:rPr>
          <w:rFonts w:ascii="Times New Roman" w:hAnsi="Times New Roman"/>
          <w:i/>
          <w:iCs/>
          <w:sz w:val="24"/>
          <w:szCs w:val="24"/>
          <w:lang w:val="en-US"/>
        </w:rPr>
        <w:t xml:space="preserve">; </w:t>
      </w:r>
      <w:proofErr w:type="gramStart"/>
      <w:r w:rsidR="00194B35">
        <w:rPr>
          <w:rFonts w:ascii="Times New Roman" w:hAnsi="Times New Roman"/>
          <w:i/>
          <w:iCs/>
          <w:sz w:val="24"/>
          <w:szCs w:val="24"/>
          <w:lang w:val="en-US"/>
        </w:rPr>
        <w:t>t</w:t>
      </w:r>
      <w:r w:rsidRPr="00F655DC">
        <w:rPr>
          <w:rFonts w:ascii="Times New Roman" w:hAnsi="Times New Roman"/>
          <w:i/>
          <w:iCs/>
          <w:sz w:val="24"/>
          <w:szCs w:val="24"/>
          <w:lang w:val="en-US"/>
        </w:rPr>
        <w:t>ransaction</w:t>
      </w:r>
      <w:r w:rsidR="00194B35">
        <w:rPr>
          <w:rFonts w:ascii="Times New Roman" w:hAnsi="Times New Roman"/>
          <w:i/>
          <w:iCs/>
          <w:sz w:val="24"/>
          <w:szCs w:val="24"/>
          <w:lang w:val="en-US"/>
        </w:rPr>
        <w:t>;</w:t>
      </w:r>
      <w:r w:rsidRPr="00F655DC">
        <w:rPr>
          <w:rFonts w:ascii="Times New Roman" w:hAnsi="Times New Roman"/>
          <w:i/>
          <w:iCs/>
          <w:sz w:val="24"/>
          <w:szCs w:val="24"/>
          <w:lang w:val="en-US"/>
        </w:rPr>
        <w:t>.</w:t>
      </w:r>
      <w:proofErr w:type="gramEnd"/>
      <w:r w:rsidRPr="00F655DC">
        <w:rPr>
          <w:rFonts w:ascii="Times New Roman" w:hAnsi="Times New Roman"/>
          <w:i/>
          <w:iCs/>
          <w:sz w:val="24"/>
          <w:szCs w:val="24"/>
          <w:lang w:val="en-US"/>
        </w:rPr>
        <w:t xml:space="preserve"> </w:t>
      </w:r>
      <w:r w:rsidR="00194B35">
        <w:rPr>
          <w:rFonts w:ascii="Times New Roman" w:hAnsi="Times New Roman"/>
          <w:i/>
          <w:iCs/>
          <w:sz w:val="24"/>
          <w:szCs w:val="24"/>
          <w:lang w:val="en-US"/>
        </w:rPr>
        <w:t>c</w:t>
      </w:r>
      <w:r w:rsidRPr="00F655DC">
        <w:rPr>
          <w:rFonts w:ascii="Times New Roman" w:hAnsi="Times New Roman"/>
          <w:i/>
          <w:iCs/>
          <w:sz w:val="24"/>
          <w:szCs w:val="24"/>
          <w:lang w:val="en-US"/>
        </w:rPr>
        <w:t>ontracts.</w:t>
      </w:r>
    </w:p>
    <w:p w14:paraId="274FEFC9" w14:textId="7C44D1D4" w:rsidR="00F655DC" w:rsidRPr="00F655DC" w:rsidRDefault="00F655DC" w:rsidP="00493359">
      <w:pPr>
        <w:spacing w:after="0" w:line="240" w:lineRule="auto"/>
        <w:jc w:val="both"/>
        <w:rPr>
          <w:rFonts w:ascii="Times New Roman" w:hAnsi="Times New Roman"/>
          <w:b/>
          <w:i/>
          <w:iCs/>
          <w:sz w:val="24"/>
          <w:szCs w:val="24"/>
          <w:lang w:val="en-US"/>
        </w:rPr>
      </w:pPr>
    </w:p>
    <w:p w14:paraId="12AF3189" w14:textId="545243CF" w:rsidR="00F655DC" w:rsidRPr="00F655DC" w:rsidRDefault="00F655DC" w:rsidP="00493359">
      <w:pPr>
        <w:spacing w:after="0" w:line="240" w:lineRule="auto"/>
        <w:jc w:val="both"/>
        <w:rPr>
          <w:rFonts w:ascii="Times New Roman" w:hAnsi="Times New Roman"/>
          <w:b/>
          <w:i/>
          <w:iCs/>
          <w:sz w:val="24"/>
          <w:szCs w:val="24"/>
          <w:lang w:val="en-US"/>
        </w:rPr>
      </w:pPr>
    </w:p>
    <w:p w14:paraId="660C12F5" w14:textId="681FB5CF" w:rsidR="00F655DC" w:rsidRPr="00E8492D" w:rsidRDefault="00F655DC" w:rsidP="00493359">
      <w:pPr>
        <w:spacing w:after="0" w:line="240" w:lineRule="auto"/>
        <w:jc w:val="center"/>
        <w:rPr>
          <w:rFonts w:ascii="Arial" w:hAnsi="Arial" w:cs="Arial"/>
          <w:b/>
          <w:color w:val="FF0000"/>
        </w:rPr>
      </w:pPr>
    </w:p>
    <w:p w14:paraId="78403810" w14:textId="021901FA" w:rsidR="00F655DC" w:rsidRPr="00CB5BAF" w:rsidRDefault="006D5DFB" w:rsidP="00194B35">
      <w:pPr>
        <w:keepNext/>
        <w:keepLines/>
        <w:tabs>
          <w:tab w:val="left" w:pos="0"/>
        </w:tabs>
        <w:spacing w:after="0" w:line="360" w:lineRule="auto"/>
        <w:outlineLvl w:val="2"/>
        <w:rPr>
          <w:rFonts w:ascii="Arial" w:eastAsia="Times New Roman" w:hAnsi="Arial" w:cs="Arial"/>
          <w:b/>
          <w:bCs/>
          <w:caps/>
          <w:sz w:val="24"/>
          <w:szCs w:val="24"/>
        </w:rPr>
      </w:pPr>
      <w:r w:rsidRPr="00CB5BAF">
        <w:rPr>
          <w:rFonts w:ascii="Arial" w:eastAsia="Times New Roman" w:hAnsi="Arial" w:cs="Arial"/>
          <w:bCs/>
          <w:iCs/>
          <w:noProof/>
          <w:sz w:val="24"/>
          <w:szCs w:val="24"/>
          <w:lang w:eastAsia="pt-BR"/>
        </w:rPr>
        <w:lastRenderedPageBreak/>
        <mc:AlternateContent>
          <mc:Choice Requires="wps">
            <w:drawing>
              <wp:anchor distT="0" distB="0" distL="114300" distR="114300" simplePos="0" relativeHeight="251664384" behindDoc="0" locked="0" layoutInCell="1" allowOverlap="1" wp14:anchorId="18130FE1" wp14:editId="0D5BDD7D">
                <wp:simplePos x="0" y="0"/>
                <wp:positionH relativeFrom="column">
                  <wp:posOffset>532765</wp:posOffset>
                </wp:positionH>
                <wp:positionV relativeFrom="paragraph">
                  <wp:posOffset>-771525</wp:posOffset>
                </wp:positionV>
                <wp:extent cx="4705350" cy="417635"/>
                <wp:effectExtent l="57150" t="57150" r="114300" b="116205"/>
                <wp:wrapNone/>
                <wp:docPr id="16" name="Retângulo: Cantos Arredondados 16"/>
                <wp:cNvGraphicFramePr/>
                <a:graphic xmlns:a="http://schemas.openxmlformats.org/drawingml/2006/main">
                  <a:graphicData uri="http://schemas.microsoft.com/office/word/2010/wordprocessingShape">
                    <wps:wsp>
                      <wps:cNvSpPr/>
                      <wps:spPr>
                        <a:xfrm>
                          <a:off x="0" y="0"/>
                          <a:ext cx="4705350" cy="417635"/>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FF48BB" w14:textId="4694C91F" w:rsidR="00FB5A94" w:rsidRPr="00F9502D" w:rsidRDefault="00FB5A94" w:rsidP="00705793">
                            <w:pPr>
                              <w:spacing w:line="240" w:lineRule="auto"/>
                              <w:jc w:val="both"/>
                              <w:rPr>
                                <w:color w:val="0C3953"/>
                              </w:rPr>
                            </w:pPr>
                            <w:r w:rsidRPr="00F9502D">
                              <w:rPr>
                                <w:rFonts w:ascii="Arial" w:hAnsi="Arial" w:cs="Arial"/>
                                <w:b/>
                                <w:bCs/>
                                <w:color w:val="0C3953"/>
                                <w:sz w:val="18"/>
                                <w:szCs w:val="18"/>
                              </w:rPr>
                              <w:t>Esta parte do trabalho deve ser escrita com espaçamento 1,5 cm entre linhas, Parágrafo justificado, Fonte Times New Roman, Tamanho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30FE1" id="Retângulo: Cantos Arredondados 16" o:spid="_x0000_s1031" style="position:absolute;margin-left:41.95pt;margin-top:-60.75pt;width:370.5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" fillcolor="white [3212]" strokecolor="#0c3953" strokeweight="2.25pt">
                <v:stroke joinstyle="miter"/>
                <v:shadow on="t" color="black" opacity="26214f" origin="-.5,-.5" offset=".74836mm,.74836mm"/>
                <v:textbox>
                  <w:txbxContent>
                    <w:p w14:paraId="76FF48BB" w14:textId="4694C91F" w:rsidR="00FB5A94" w:rsidRPr="00F9502D" w:rsidRDefault="00FB5A94" w:rsidP="00705793">
                      <w:pPr>
                        <w:spacing w:line="240" w:lineRule="auto"/>
                        <w:jc w:val="both"/>
                        <w:rPr>
                          <w:color w:val="0C3953"/>
                        </w:rPr>
                      </w:pPr>
                      <w:r w:rsidRPr="00F9502D">
                        <w:rPr>
                          <w:rFonts w:ascii="Arial" w:hAnsi="Arial" w:cs="Arial"/>
                          <w:b/>
                          <w:bCs/>
                          <w:color w:val="0C3953"/>
                          <w:sz w:val="18"/>
                          <w:szCs w:val="18"/>
                        </w:rPr>
                        <w:t>Esta parte do trabalho deve ser escrita com espaçamento 1,5 cm entre linhas, Parágrafo justificado, Fonte Times New Roman, Tamanho 12.</w:t>
                      </w:r>
                    </w:p>
                  </w:txbxContent>
                </v:textbox>
              </v:roundrect>
            </w:pict>
          </mc:Fallback>
        </mc:AlternateContent>
      </w:r>
      <w:r w:rsidR="00194B35">
        <w:rPr>
          <w:rFonts w:ascii="Arial" w:eastAsia="Times New Roman" w:hAnsi="Arial" w:cs="Arial"/>
          <w:b/>
          <w:bCs/>
          <w:caps/>
          <w:sz w:val="24"/>
          <w:szCs w:val="24"/>
        </w:rPr>
        <w:t xml:space="preserve">1 </w:t>
      </w:r>
      <w:r w:rsidR="00F655DC" w:rsidRPr="00CB5BAF">
        <w:rPr>
          <w:rFonts w:ascii="Arial" w:eastAsia="Times New Roman" w:hAnsi="Arial" w:cs="Arial"/>
          <w:b/>
          <w:bCs/>
          <w:caps/>
          <w:sz w:val="24"/>
          <w:szCs w:val="24"/>
        </w:rPr>
        <w:t>INTRODUÇÃO</w:t>
      </w:r>
    </w:p>
    <w:p w14:paraId="09D56287" w14:textId="571CF680" w:rsidR="00E31B87" w:rsidRPr="00F655DC" w:rsidRDefault="00E31B87" w:rsidP="00493359">
      <w:pPr>
        <w:keepNext/>
        <w:keepLines/>
        <w:tabs>
          <w:tab w:val="left" w:pos="0"/>
        </w:tabs>
        <w:spacing w:after="0" w:line="360" w:lineRule="auto"/>
        <w:jc w:val="center"/>
        <w:outlineLvl w:val="2"/>
        <w:rPr>
          <w:rFonts w:ascii="Times New Roman" w:eastAsia="Times New Roman" w:hAnsi="Times New Roman"/>
          <w:b/>
          <w:bCs/>
          <w:caps/>
          <w:sz w:val="24"/>
          <w:szCs w:val="24"/>
        </w:rPr>
      </w:pPr>
    </w:p>
    <w:p w14:paraId="1AB54C63" w14:textId="0D296EBC" w:rsidR="000168F1" w:rsidRDefault="00223086" w:rsidP="00493359">
      <w:pPr>
        <w:spacing w:after="0" w:line="360" w:lineRule="auto"/>
        <w:ind w:firstLine="709"/>
        <w:jc w:val="both"/>
        <w:rPr>
          <w:rFonts w:ascii="Times New Roman" w:hAnsi="Times New Roman"/>
          <w:noProof/>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82816" behindDoc="0" locked="0" layoutInCell="1" allowOverlap="1" wp14:anchorId="0B7DD68D" wp14:editId="6907AD00">
                <wp:simplePos x="0" y="0"/>
                <wp:positionH relativeFrom="column">
                  <wp:posOffset>2291812</wp:posOffset>
                </wp:positionH>
                <wp:positionV relativeFrom="paragraph">
                  <wp:posOffset>288973</wp:posOffset>
                </wp:positionV>
                <wp:extent cx="3846634" cy="866042"/>
                <wp:effectExtent l="57150" t="57150" r="116205" b="106045"/>
                <wp:wrapNone/>
                <wp:docPr id="26" name="Retângulo: Cantos Arredondados 26"/>
                <wp:cNvGraphicFramePr/>
                <a:graphic xmlns:a="http://schemas.openxmlformats.org/drawingml/2006/main">
                  <a:graphicData uri="http://schemas.microsoft.com/office/word/2010/wordprocessingShape">
                    <wps:wsp>
                      <wps:cNvSpPr/>
                      <wps:spPr>
                        <a:xfrm>
                          <a:off x="0" y="0"/>
                          <a:ext cx="3846634" cy="866042"/>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AF44F2" w14:textId="1B5CA255" w:rsidR="001F062A" w:rsidRPr="00D1793A" w:rsidRDefault="001F062A" w:rsidP="00705793">
                            <w:pPr>
                              <w:spacing w:line="240" w:lineRule="auto"/>
                              <w:jc w:val="both"/>
                              <w:rPr>
                                <w:rFonts w:ascii="Arial" w:hAnsi="Arial" w:cs="Arial"/>
                                <w:b/>
                                <w:bCs/>
                                <w:color w:val="000000" w:themeColor="text1"/>
                                <w:sz w:val="18"/>
                                <w:szCs w:val="18"/>
                              </w:rPr>
                            </w:pPr>
                            <w:r w:rsidRPr="001F062A">
                              <w:rPr>
                                <w:rFonts w:ascii="Arial" w:hAnsi="Arial" w:cs="Arial"/>
                                <w:b/>
                                <w:bCs/>
                                <w:color w:val="000000" w:themeColor="text1"/>
                                <w:sz w:val="18"/>
                                <w:szCs w:val="18"/>
                              </w:rPr>
                              <w:t xml:space="preserve">A introdução é a seção de abertura do artigo. Nela deve-se constar a delimitação do assunto, o problema de pesquisa, os objetivos, a justificativa (relevância do estudo) e as hipóteses. Também, deve-se apresentar brevemente um resumo de cada seção desenvolvida no trabalho (artigo).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DD68D" id="Retângulo: Cantos Arredondados 26" o:spid="_x0000_s1032" style="position:absolute;left:0;text-align:left;margin-left:180.45pt;margin-top:22.75pt;width:302.9pt;height:6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" fillcolor="#f2f2f2 [3052]" strokecolor="#0c3953" strokeweight="2.25pt">
                <v:stroke joinstyle="miter"/>
                <v:shadow on="t" color="black" opacity="26214f" origin="-.5,-.5" offset=".74836mm,.74836mm"/>
                <v:textbox>
                  <w:txbxContent>
                    <w:p w14:paraId="2FAF44F2" w14:textId="1B5CA255" w:rsidR="001F062A" w:rsidRPr="00D1793A" w:rsidRDefault="001F062A" w:rsidP="00705793">
                      <w:pPr>
                        <w:spacing w:line="240" w:lineRule="auto"/>
                        <w:jc w:val="both"/>
                        <w:rPr>
                          <w:rFonts w:ascii="Arial" w:hAnsi="Arial" w:cs="Arial"/>
                          <w:b/>
                          <w:bCs/>
                          <w:color w:val="000000" w:themeColor="text1"/>
                          <w:sz w:val="18"/>
                          <w:szCs w:val="18"/>
                        </w:rPr>
                      </w:pPr>
                      <w:r w:rsidRPr="001F062A">
                        <w:rPr>
                          <w:rFonts w:ascii="Arial" w:hAnsi="Arial" w:cs="Arial"/>
                          <w:b/>
                          <w:bCs/>
                          <w:color w:val="000000" w:themeColor="text1"/>
                          <w:sz w:val="18"/>
                          <w:szCs w:val="18"/>
                        </w:rPr>
                        <w:t xml:space="preserve">A introdução é a seção de abertura do artigo. Nela deve-se constar a delimitação do assunto, o problema de pesquisa, os objetivos, a justificativa (relevância do estudo) e as hipóteses. Também, deve-se apresentar brevemente um resumo de cada seção desenvolvida no trabalho (artigo).  </w:t>
                      </w:r>
                    </w:p>
                  </w:txbxContent>
                </v:textbox>
              </v:roundrect>
            </w:pict>
          </mc:Fallback>
        </mc:AlternateContent>
      </w:r>
      <w:r w:rsid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CFC811B" w14:textId="3745E654" w:rsidR="000168F1" w:rsidRDefault="000168F1" w:rsidP="00493359">
      <w:pPr>
        <w:spacing w:after="0" w:line="360" w:lineRule="auto"/>
        <w:ind w:firstLine="709"/>
        <w:jc w:val="both"/>
        <w:rPr>
          <w:rFonts w:ascii="Times New Roman" w:hAnsi="Times New Roman"/>
          <w:noProof/>
          <w:sz w:val="24"/>
          <w:szCs w:val="24"/>
        </w:rPr>
      </w:pPr>
      <w:r>
        <w:rPr>
          <w:rFonts w:ascii="Times New Roman" w:hAnsi="Times New Roman"/>
          <w:noProof/>
          <w:sz w:val="24"/>
          <w:szCs w:val="24"/>
        </w:rPr>
        <w:t>Mauris et orci. Aenean nec lorem. In porttitor. Donec laoreet nonummy augue. Suspendisse dui purus, scelerisque at, vulputate vitae, pretium mattis, nunc. Mauris eget neque at sem venenatis eleifend. Ut nonummy. Fusce aliquet pede non pede.</w:t>
      </w:r>
    </w:p>
    <w:p w14:paraId="0C330ACD" w14:textId="23CA4A57" w:rsidR="001F062A" w:rsidRDefault="000168F1" w:rsidP="00493359">
      <w:pPr>
        <w:spacing w:after="0" w:line="360" w:lineRule="auto"/>
        <w:ind w:firstLine="709"/>
        <w:jc w:val="both"/>
        <w:rPr>
          <w:rFonts w:ascii="Times New Roman" w:hAnsi="Times New Roman"/>
          <w:sz w:val="24"/>
          <w:szCs w:val="24"/>
        </w:rPr>
      </w:pPr>
      <w:r>
        <w:rPr>
          <w:rFonts w:ascii="Times New Roman" w:hAnsi="Times New Roman"/>
          <w:noProof/>
          <w:sz w:val="24"/>
          <w:szCs w:val="24"/>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38A8C1C9" w14:textId="1ED30D03" w:rsidR="000168F1" w:rsidRDefault="000168F1" w:rsidP="00493359">
      <w:pPr>
        <w:spacing w:after="0" w:line="360" w:lineRule="auto"/>
        <w:ind w:firstLine="709"/>
        <w:jc w:val="both"/>
        <w:rPr>
          <w:rFonts w:ascii="Times New Roman" w:hAnsi="Times New Roman"/>
          <w:sz w:val="24"/>
          <w:szCs w:val="24"/>
        </w:rPr>
      </w:pPr>
    </w:p>
    <w:p w14:paraId="5F38FB67" w14:textId="168496E1" w:rsidR="002B45D3" w:rsidRPr="00F655DC" w:rsidRDefault="002B45D3" w:rsidP="00493359">
      <w:pPr>
        <w:spacing w:after="0" w:line="360" w:lineRule="auto"/>
        <w:jc w:val="both"/>
        <w:rPr>
          <w:rFonts w:ascii="Times New Roman" w:hAnsi="Times New Roman"/>
          <w:sz w:val="24"/>
          <w:szCs w:val="24"/>
        </w:rPr>
      </w:pPr>
    </w:p>
    <w:p w14:paraId="27055C7D" w14:textId="65A49558" w:rsidR="00F655DC" w:rsidRPr="00604F28" w:rsidRDefault="00194B35" w:rsidP="00194B35">
      <w:pPr>
        <w:spacing w:after="0" w:line="360" w:lineRule="auto"/>
        <w:ind w:left="284" w:hanging="284"/>
        <w:jc w:val="both"/>
        <w:rPr>
          <w:rFonts w:ascii="Arial" w:hAnsi="Arial" w:cs="Arial"/>
          <w:sz w:val="24"/>
          <w:szCs w:val="24"/>
        </w:rPr>
      </w:pPr>
      <w:r>
        <w:rPr>
          <w:rFonts w:ascii="Arial" w:hAnsi="Arial" w:cs="Arial"/>
          <w:b/>
          <w:sz w:val="24"/>
          <w:szCs w:val="24"/>
        </w:rPr>
        <w:t xml:space="preserve">2 </w:t>
      </w:r>
      <w:r w:rsidR="002B45D3" w:rsidRPr="00604F28">
        <w:rPr>
          <w:rFonts w:ascii="Arial" w:hAnsi="Arial" w:cs="Arial"/>
          <w:b/>
          <w:sz w:val="24"/>
          <w:szCs w:val="24"/>
        </w:rPr>
        <w:t xml:space="preserve">FUNDAMENTAÇÃO TEÓRICA </w:t>
      </w:r>
      <w:r>
        <w:rPr>
          <w:rFonts w:ascii="Arial" w:hAnsi="Arial" w:cs="Arial"/>
          <w:b/>
          <w:sz w:val="24"/>
          <w:szCs w:val="24"/>
        </w:rPr>
        <w:t xml:space="preserve">OU REVISÃO DA LITERATURA </w:t>
      </w:r>
      <w:r w:rsidR="002B45D3" w:rsidRPr="00604F28">
        <w:rPr>
          <w:rFonts w:ascii="Arial" w:hAnsi="Arial" w:cs="Arial"/>
          <w:b/>
          <w:sz w:val="24"/>
          <w:szCs w:val="24"/>
        </w:rPr>
        <w:t>[TÍTULO DA SEÇÃO]</w:t>
      </w:r>
    </w:p>
    <w:p w14:paraId="281749D3" w14:textId="4796EB7D" w:rsidR="000168F1" w:rsidRPr="000168F1" w:rsidRDefault="000168F1" w:rsidP="00493359">
      <w:pPr>
        <w:spacing w:after="0" w:line="360" w:lineRule="auto"/>
        <w:jc w:val="both"/>
        <w:rPr>
          <w:rFonts w:ascii="Times New Roman" w:hAnsi="Times New Roman"/>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84864" behindDoc="0" locked="0" layoutInCell="1" allowOverlap="1" wp14:anchorId="336205FE" wp14:editId="55819985">
                <wp:simplePos x="0" y="0"/>
                <wp:positionH relativeFrom="column">
                  <wp:posOffset>2854423</wp:posOffset>
                </wp:positionH>
                <wp:positionV relativeFrom="paragraph">
                  <wp:posOffset>21834</wp:posOffset>
                </wp:positionV>
                <wp:extent cx="3147207" cy="1868366"/>
                <wp:effectExtent l="57150" t="57150" r="110490" b="113030"/>
                <wp:wrapNone/>
                <wp:docPr id="27" name="Retângulo: Cantos Arredondados 27"/>
                <wp:cNvGraphicFramePr/>
                <a:graphic xmlns:a="http://schemas.openxmlformats.org/drawingml/2006/main">
                  <a:graphicData uri="http://schemas.microsoft.com/office/word/2010/wordprocessingShape">
                    <wps:wsp>
                      <wps:cNvSpPr/>
                      <wps:spPr>
                        <a:xfrm>
                          <a:off x="0" y="0"/>
                          <a:ext cx="3147207" cy="1868366"/>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35C93F" w14:textId="588BFCDD" w:rsidR="000168F1" w:rsidRPr="00D1793A" w:rsidRDefault="000168F1" w:rsidP="00705793">
                            <w:pPr>
                              <w:spacing w:line="240" w:lineRule="auto"/>
                              <w:jc w:val="both"/>
                              <w:rPr>
                                <w:rFonts w:ascii="Arial" w:hAnsi="Arial" w:cs="Arial"/>
                                <w:b/>
                                <w:bCs/>
                                <w:color w:val="000000" w:themeColor="text1"/>
                                <w:sz w:val="18"/>
                                <w:szCs w:val="18"/>
                              </w:rPr>
                            </w:pPr>
                            <w:r w:rsidRPr="000168F1">
                              <w:rPr>
                                <w:rFonts w:ascii="Arial" w:hAnsi="Arial" w:cs="Arial"/>
                                <w:b/>
                                <w:bCs/>
                                <w:color w:val="000000" w:themeColor="text1"/>
                                <w:sz w:val="18"/>
                                <w:szCs w:val="18"/>
                              </w:rPr>
                              <w:t>Nesta seção torna-se essencial realizar uma pesquisa bibliográfica recorrendo a trabalhos que abordam assuntos similares ao pesquisado. É nesta fase que o autor realiza as devidas citações diretas e/ou indiretas conforme a Norma da ABNT – NBR – 10520. O autor deve citar as obras (livros, artigos, teses, dissertações / autores) que serviram de base para construir a sua fundamentação teórica sobre o seu tema de pesquisa. É possível inserir subseções (1.1, 1.2, 1.3, 1.3.1, 1.4, ...) para concatenar as ideias e subdividir melhor os assuntos abordados.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205FE" id="Retângulo: Cantos Arredondados 27" o:spid="_x0000_s1033" style="position:absolute;left:0;text-align:left;margin-left:224.75pt;margin-top:1.7pt;width:247.8pt;height:14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" fillcolor="#f2f2f2 [3052]" strokecolor="#0c3953" strokeweight="2.25pt">
                <v:stroke joinstyle="miter"/>
                <v:shadow on="t" color="black" opacity="26214f" origin="-.5,-.5" offset=".74836mm,.74836mm"/>
                <v:textbox>
                  <w:txbxContent>
                    <w:p w14:paraId="1235C93F" w14:textId="588BFCDD" w:rsidR="000168F1" w:rsidRPr="00D1793A" w:rsidRDefault="000168F1" w:rsidP="00705793">
                      <w:pPr>
                        <w:spacing w:line="240" w:lineRule="auto"/>
                        <w:jc w:val="both"/>
                        <w:rPr>
                          <w:rFonts w:ascii="Arial" w:hAnsi="Arial" w:cs="Arial"/>
                          <w:b/>
                          <w:bCs/>
                          <w:color w:val="000000" w:themeColor="text1"/>
                          <w:sz w:val="18"/>
                          <w:szCs w:val="18"/>
                        </w:rPr>
                      </w:pPr>
                      <w:r w:rsidRPr="000168F1">
                        <w:rPr>
                          <w:rFonts w:ascii="Arial" w:hAnsi="Arial" w:cs="Arial"/>
                          <w:b/>
                          <w:bCs/>
                          <w:color w:val="000000" w:themeColor="text1"/>
                          <w:sz w:val="18"/>
                          <w:szCs w:val="18"/>
                        </w:rPr>
                        <w:t>Nesta seção torna-se essencial realizar uma pesquisa bibliográfica recorrendo a trabalhos que abordam assuntos similares ao pesquisado. É nesta fase que o autor realiza as devidas citações diretas e/ou indiretas conforme a Norma da ABNT – NBR – 10520. O autor deve citar as obras (livros, artigos, teses, dissertações / autores) que serviram de base para construir a sua fundamentação teórica sobre o seu tema de pesquisa. É possível inserir subseções (1.1, 1.2, 1.3, 1.3.1, 1.4, ...) para concatenar as ideias e subdividir melhor os assuntos abordados.</w:t>
                      </w:r>
                    </w:p>
                  </w:txbxContent>
                </v:textbox>
              </v:roundrect>
            </w:pict>
          </mc:Fallback>
        </mc:AlternateContent>
      </w:r>
    </w:p>
    <w:p w14:paraId="2077EFA2" w14:textId="7C8E2A70" w:rsidR="000168F1" w:rsidRPr="000168F1" w:rsidRDefault="000168F1"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3430D45F" w14:textId="39DE743E" w:rsidR="000168F1" w:rsidRPr="000168F1" w:rsidRDefault="000168F1"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Mauris et orci. Aenean nec lorem. In porttitor. Donec laoreet nonummy augue. Suspendisse dui purus, scelerisque at, vulputate vitae, pretium mattis, nunc. Mauris eget neque at sem venenatis eleifend. Ut nonummy. Fusce aliquet pede non pede.</w:t>
      </w:r>
    </w:p>
    <w:p w14:paraId="03631642" w14:textId="77777777" w:rsidR="00530F03" w:rsidRDefault="000168F1" w:rsidP="00493359">
      <w:pPr>
        <w:pStyle w:val="PargrafodaLista"/>
        <w:numPr>
          <w:ilvl w:val="0"/>
          <w:numId w:val="22"/>
        </w:numPr>
        <w:spacing w:after="0" w:line="360" w:lineRule="auto"/>
        <w:ind w:firstLine="709"/>
        <w:jc w:val="both"/>
        <w:rPr>
          <w:rFonts w:ascii="Times New Roman" w:hAnsi="Times New Roman"/>
          <w:sz w:val="24"/>
          <w:szCs w:val="24"/>
        </w:rPr>
      </w:pPr>
      <w:r w:rsidRPr="000168F1">
        <w:rPr>
          <w:rFonts w:ascii="Times New Roman" w:hAnsi="Times New Roman"/>
          <w:noProof/>
          <w:sz w:val="24"/>
          <w:szCs w:val="24"/>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07DB4867" w14:textId="77777777" w:rsidR="00530F03" w:rsidRDefault="00530F03" w:rsidP="00493359">
      <w:pPr>
        <w:pStyle w:val="PargrafodaLista"/>
        <w:numPr>
          <w:ilvl w:val="0"/>
          <w:numId w:val="22"/>
        </w:numPr>
        <w:spacing w:after="0" w:line="360" w:lineRule="auto"/>
        <w:ind w:firstLine="709"/>
        <w:jc w:val="both"/>
        <w:rPr>
          <w:rFonts w:ascii="Times New Roman" w:hAnsi="Times New Roman"/>
          <w:sz w:val="24"/>
          <w:szCs w:val="24"/>
        </w:rPr>
      </w:pPr>
    </w:p>
    <w:p w14:paraId="66E9DA54" w14:textId="7BEA7724" w:rsidR="00530F03" w:rsidRDefault="00530F03" w:rsidP="00493359">
      <w:pPr>
        <w:spacing w:after="0" w:line="360" w:lineRule="auto"/>
        <w:jc w:val="both"/>
        <w:rPr>
          <w:rFonts w:ascii="Times New Roman" w:hAnsi="Times New Roman"/>
          <w:sz w:val="24"/>
          <w:szCs w:val="24"/>
        </w:rPr>
      </w:pPr>
    </w:p>
    <w:p w14:paraId="6CE994D0" w14:textId="57FEEFC4" w:rsidR="006D5DFB" w:rsidRDefault="006D5DFB" w:rsidP="00493359">
      <w:pPr>
        <w:spacing w:after="0" w:line="360" w:lineRule="auto"/>
        <w:jc w:val="both"/>
        <w:rPr>
          <w:rFonts w:ascii="Times New Roman" w:hAnsi="Times New Roman"/>
          <w:sz w:val="24"/>
          <w:szCs w:val="24"/>
        </w:rPr>
      </w:pPr>
    </w:p>
    <w:p w14:paraId="6A4103F3" w14:textId="77777777" w:rsidR="006D5DFB" w:rsidRPr="006D5DFB" w:rsidRDefault="006D5DFB" w:rsidP="00493359">
      <w:pPr>
        <w:spacing w:after="0" w:line="360" w:lineRule="auto"/>
        <w:jc w:val="both"/>
        <w:rPr>
          <w:rFonts w:ascii="Times New Roman" w:hAnsi="Times New Roman"/>
          <w:sz w:val="24"/>
          <w:szCs w:val="24"/>
        </w:rPr>
      </w:pPr>
    </w:p>
    <w:p w14:paraId="3F9FFB6C" w14:textId="57615CCE" w:rsidR="00F655DC" w:rsidRPr="00604F28" w:rsidRDefault="00194B35" w:rsidP="00604F28">
      <w:pPr>
        <w:pStyle w:val="PargrafodaLista"/>
        <w:numPr>
          <w:ilvl w:val="0"/>
          <w:numId w:val="22"/>
        </w:numPr>
        <w:spacing w:after="0" w:line="360" w:lineRule="auto"/>
        <w:jc w:val="both"/>
        <w:rPr>
          <w:rFonts w:ascii="Arial" w:hAnsi="Arial" w:cs="Arial"/>
          <w:sz w:val="24"/>
          <w:szCs w:val="24"/>
        </w:rPr>
      </w:pPr>
      <w:r>
        <w:rPr>
          <w:rFonts w:ascii="Arial" w:eastAsia="Times New Roman" w:hAnsi="Arial" w:cs="Arial"/>
          <w:b/>
          <w:sz w:val="24"/>
          <w:szCs w:val="24"/>
        </w:rPr>
        <w:t xml:space="preserve">2.1 </w:t>
      </w:r>
      <w:r w:rsidR="002B45D3" w:rsidRPr="00604F28">
        <w:rPr>
          <w:rFonts w:ascii="Arial" w:eastAsia="Times New Roman" w:hAnsi="Arial" w:cs="Arial"/>
          <w:b/>
          <w:caps/>
          <w:sz w:val="24"/>
          <w:szCs w:val="24"/>
        </w:rPr>
        <w:t>Título de subseção/subtítulo da seção</w:t>
      </w:r>
    </w:p>
    <w:p w14:paraId="583DAF6A" w14:textId="77777777" w:rsidR="00530F03" w:rsidRPr="00530F03" w:rsidRDefault="00530F03" w:rsidP="00493359">
      <w:pPr>
        <w:pStyle w:val="PargrafodaLista"/>
        <w:numPr>
          <w:ilvl w:val="0"/>
          <w:numId w:val="22"/>
        </w:numPr>
        <w:spacing w:after="0" w:line="360" w:lineRule="auto"/>
        <w:ind w:firstLine="709"/>
        <w:jc w:val="both"/>
        <w:rPr>
          <w:rFonts w:ascii="Times New Roman" w:hAnsi="Times New Roman"/>
          <w:sz w:val="24"/>
          <w:szCs w:val="24"/>
        </w:rPr>
      </w:pPr>
    </w:p>
    <w:p w14:paraId="777D318D" w14:textId="18A01C78" w:rsidR="00F655DC" w:rsidRPr="00F12D31" w:rsidRDefault="00F12D31" w:rsidP="00493359">
      <w:pPr>
        <w:pStyle w:val="PargrafodaLista"/>
        <w:numPr>
          <w:ilvl w:val="0"/>
          <w:numId w:val="22"/>
        </w:numPr>
        <w:spacing w:after="0" w:line="360" w:lineRule="auto"/>
        <w:ind w:firstLine="709"/>
        <w:jc w:val="both"/>
        <w:rPr>
          <w:rFonts w:ascii="Times New Roman" w:hAnsi="Times New Roman"/>
          <w:sz w:val="24"/>
          <w:szCs w:val="24"/>
        </w:rPr>
      </w:pPr>
      <w:r w:rsidRPr="00F12D31">
        <w:rPr>
          <w:rFonts w:ascii="Times New Roman" w:hAnsi="Times New Roman"/>
          <w:noProof/>
          <w:sz w:val="24"/>
          <w:szCs w:val="24"/>
        </w:rPr>
        <w:t xml:space="preserve"> </w:t>
      </w:r>
      <w:r w:rsidRPr="000168F1">
        <w:rPr>
          <w:rFonts w:ascii="Times New Roman" w:hAnsi="Times New Roman"/>
          <w:noProof/>
          <w:sz w:val="24"/>
          <w:szCs w:val="24"/>
        </w:rPr>
        <w:t xml:space="preserve">Suspendisse dapibus lorem pellentesque magna. Integer nulla. Donec blandit feugiat ligula. Donec hendrerit, felis et imperdiet euismod, purus ipsum pretium metus, in lacinia nulla nisl eget sapien. Donec ut est in lectus consequat consequat. </w:t>
      </w:r>
      <w:r>
        <w:rPr>
          <w:rFonts w:ascii="Times New Roman" w:hAnsi="Times New Roman"/>
          <w:noProof/>
          <w:sz w:val="24"/>
          <w:szCs w:val="24"/>
        </w:rPr>
        <w:t>Figura 1 e</w:t>
      </w:r>
      <w:r w:rsidRPr="000168F1">
        <w:rPr>
          <w:rFonts w:ascii="Times New Roman" w:hAnsi="Times New Roman"/>
          <w:noProof/>
          <w:sz w:val="24"/>
          <w:szCs w:val="24"/>
        </w:rPr>
        <w:t>tiam eget dui. Aliquam erat volutpat. Sed at lorem in nunc porta tristique.</w:t>
      </w:r>
      <w:r w:rsidR="00F655DC" w:rsidRPr="00F12D31">
        <w:rPr>
          <w:rFonts w:ascii="Times New Roman" w:hAnsi="Times New Roman"/>
          <w:sz w:val="24"/>
          <w:szCs w:val="24"/>
        </w:rPr>
        <w:t xml:space="preserve">: </w:t>
      </w:r>
    </w:p>
    <w:p w14:paraId="5059E3F1" w14:textId="4D783645" w:rsidR="002B45D3" w:rsidRPr="00F655DC" w:rsidRDefault="002B45D3" w:rsidP="00493359">
      <w:pPr>
        <w:spacing w:after="0" w:line="360" w:lineRule="auto"/>
        <w:ind w:firstLine="851"/>
        <w:jc w:val="both"/>
        <w:rPr>
          <w:rFonts w:ascii="Times New Roman" w:hAnsi="Times New Roman"/>
          <w:sz w:val="24"/>
          <w:szCs w:val="24"/>
        </w:rPr>
      </w:pPr>
    </w:p>
    <w:p w14:paraId="54CA9E61" w14:textId="17C6C2EB" w:rsidR="00F655DC" w:rsidRPr="00604F28" w:rsidRDefault="00194B35" w:rsidP="00493359">
      <w:pPr>
        <w:spacing w:after="0" w:line="240" w:lineRule="auto"/>
        <w:jc w:val="center"/>
        <w:rPr>
          <w:rFonts w:ascii="Arial" w:hAnsi="Arial" w:cs="Arial"/>
          <w:b/>
          <w:bCs/>
          <w:sz w:val="20"/>
          <w:szCs w:val="20"/>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68480" behindDoc="0" locked="0" layoutInCell="1" allowOverlap="1" wp14:anchorId="45934978" wp14:editId="3F3080A5">
                <wp:simplePos x="0" y="0"/>
                <wp:positionH relativeFrom="page">
                  <wp:align>left</wp:align>
                </wp:positionH>
                <wp:positionV relativeFrom="paragraph">
                  <wp:posOffset>263525</wp:posOffset>
                </wp:positionV>
                <wp:extent cx="1982666" cy="1156188"/>
                <wp:effectExtent l="57150" t="57150" r="113030" b="120650"/>
                <wp:wrapNone/>
                <wp:docPr id="18" name="Retângulo: Cantos Arredondados 18"/>
                <wp:cNvGraphicFramePr/>
                <a:graphic xmlns:a="http://schemas.openxmlformats.org/drawingml/2006/main">
                  <a:graphicData uri="http://schemas.microsoft.com/office/word/2010/wordprocessingShape">
                    <wps:wsp>
                      <wps:cNvSpPr/>
                      <wps:spPr>
                        <a:xfrm>
                          <a:off x="0" y="0"/>
                          <a:ext cx="1982666" cy="1156188"/>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501E6E" w14:textId="1CB13984" w:rsidR="002B45D3" w:rsidRPr="00F9502D" w:rsidRDefault="002B45D3" w:rsidP="00F12D31">
                            <w:pPr>
                              <w:spacing w:line="240" w:lineRule="auto"/>
                              <w:jc w:val="both"/>
                              <w:rPr>
                                <w:color w:val="0C3953"/>
                              </w:rPr>
                            </w:pPr>
                            <w:r w:rsidRPr="002B45D3">
                              <w:rPr>
                                <w:rFonts w:ascii="Arial" w:hAnsi="Arial" w:cs="Arial"/>
                                <w:b/>
                                <w:bCs/>
                                <w:color w:val="0C3953"/>
                                <w:sz w:val="18"/>
                                <w:szCs w:val="18"/>
                              </w:rPr>
                              <w:t xml:space="preserve">Gráficos, Figuras, Tabelas e Quadros devem seguir numerados, com o Título na parte superior e a Fonte na </w:t>
                            </w:r>
                            <w:r>
                              <w:rPr>
                                <w:rFonts w:ascii="Arial" w:hAnsi="Arial" w:cs="Arial"/>
                                <w:b/>
                                <w:bCs/>
                                <w:color w:val="0C3953"/>
                                <w:sz w:val="18"/>
                                <w:szCs w:val="18"/>
                              </w:rPr>
                              <w:t>p</w:t>
                            </w:r>
                            <w:r w:rsidRPr="002B45D3">
                              <w:rPr>
                                <w:rFonts w:ascii="Arial" w:hAnsi="Arial" w:cs="Arial"/>
                                <w:b/>
                                <w:bCs/>
                                <w:color w:val="0C3953"/>
                                <w:sz w:val="18"/>
                                <w:szCs w:val="18"/>
                              </w:rPr>
                              <w:t xml:space="preserve">arte </w:t>
                            </w:r>
                            <w:r>
                              <w:rPr>
                                <w:rFonts w:ascii="Arial" w:hAnsi="Arial" w:cs="Arial"/>
                                <w:b/>
                                <w:bCs/>
                                <w:color w:val="0C3953"/>
                                <w:sz w:val="18"/>
                                <w:szCs w:val="18"/>
                              </w:rPr>
                              <w:t xml:space="preserve">inferior </w:t>
                            </w:r>
                            <w:r w:rsidRPr="002B45D3">
                              <w:rPr>
                                <w:rFonts w:ascii="Arial" w:hAnsi="Arial" w:cs="Arial"/>
                                <w:b/>
                                <w:bCs/>
                                <w:color w:val="0C3953"/>
                                <w:sz w:val="18"/>
                                <w:szCs w:val="18"/>
                              </w:rPr>
                              <w:t>(título e imagem centralizados, para todos estes itens)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34978" id="Retângulo: Cantos Arredondados 18" o:spid="_x0000_s1034" style="position:absolute;left:0;text-align:left;margin-left:0;margin-top:20.75pt;width:156.1pt;height:91.0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" fillcolor="white [3212]" strokecolor="#0c3953" strokeweight="2.25pt">
                <v:stroke joinstyle="miter"/>
                <v:shadow on="t" color="black" opacity="26214f" origin="-.5,-.5" offset=".74836mm,.74836mm"/>
                <v:textbox>
                  <w:txbxContent>
                    <w:p w14:paraId="54501E6E" w14:textId="1CB13984" w:rsidR="002B45D3" w:rsidRPr="00F9502D" w:rsidRDefault="002B45D3" w:rsidP="00F12D31">
                      <w:pPr>
                        <w:spacing w:line="240" w:lineRule="auto"/>
                        <w:jc w:val="both"/>
                        <w:rPr>
                          <w:color w:val="0C3953"/>
                        </w:rPr>
                      </w:pPr>
                      <w:r w:rsidRPr="002B45D3">
                        <w:rPr>
                          <w:rFonts w:ascii="Arial" w:hAnsi="Arial" w:cs="Arial"/>
                          <w:b/>
                          <w:bCs/>
                          <w:color w:val="0C3953"/>
                          <w:sz w:val="18"/>
                          <w:szCs w:val="18"/>
                        </w:rPr>
                        <w:t xml:space="preserve">Gráficos, Figuras, Tabelas e Quadros devem seguir numerados, com o Título na parte superior e a Fonte na </w:t>
                      </w:r>
                      <w:r>
                        <w:rPr>
                          <w:rFonts w:ascii="Arial" w:hAnsi="Arial" w:cs="Arial"/>
                          <w:b/>
                          <w:bCs/>
                          <w:color w:val="0C3953"/>
                          <w:sz w:val="18"/>
                          <w:szCs w:val="18"/>
                        </w:rPr>
                        <w:t>p</w:t>
                      </w:r>
                      <w:r w:rsidRPr="002B45D3">
                        <w:rPr>
                          <w:rFonts w:ascii="Arial" w:hAnsi="Arial" w:cs="Arial"/>
                          <w:b/>
                          <w:bCs/>
                          <w:color w:val="0C3953"/>
                          <w:sz w:val="18"/>
                          <w:szCs w:val="18"/>
                        </w:rPr>
                        <w:t xml:space="preserve">arte </w:t>
                      </w:r>
                      <w:r>
                        <w:rPr>
                          <w:rFonts w:ascii="Arial" w:hAnsi="Arial" w:cs="Arial"/>
                          <w:b/>
                          <w:bCs/>
                          <w:color w:val="0C3953"/>
                          <w:sz w:val="18"/>
                          <w:szCs w:val="18"/>
                        </w:rPr>
                        <w:t xml:space="preserve">inferior </w:t>
                      </w:r>
                      <w:r w:rsidRPr="002B45D3">
                        <w:rPr>
                          <w:rFonts w:ascii="Arial" w:hAnsi="Arial" w:cs="Arial"/>
                          <w:b/>
                          <w:bCs/>
                          <w:color w:val="0C3953"/>
                          <w:sz w:val="18"/>
                          <w:szCs w:val="18"/>
                        </w:rPr>
                        <w:t>(título e imagem centralizados, para todos estes itens)</w:t>
                      </w:r>
                    </w:p>
                  </w:txbxContent>
                </v:textbox>
                <w10:wrap anchorx="page"/>
              </v:roundrect>
            </w:pict>
          </mc:Fallback>
        </mc:AlternateContent>
      </w:r>
      <w:r w:rsidR="00F655DC" w:rsidRPr="00604F28">
        <w:rPr>
          <w:rFonts w:ascii="Arial" w:hAnsi="Arial" w:cs="Arial"/>
          <w:b/>
          <w:bCs/>
          <w:sz w:val="20"/>
          <w:szCs w:val="20"/>
        </w:rPr>
        <w:t>Figura 1 – Esquema de Indução das Formas de Governança</w:t>
      </w:r>
    </w:p>
    <w:p w14:paraId="7C2ACA33" w14:textId="7EA203A4" w:rsidR="00F655DC" w:rsidRPr="00F655DC" w:rsidRDefault="002B45D3" w:rsidP="00493359">
      <w:pPr>
        <w:spacing w:after="0" w:line="240" w:lineRule="auto"/>
        <w:ind w:left="1134"/>
        <w:jc w:val="both"/>
        <w:rPr>
          <w:rFonts w:ascii="Times New Roman" w:hAnsi="Times New Roman"/>
          <w:sz w:val="24"/>
          <w:szCs w:val="24"/>
        </w:rPr>
      </w:pPr>
      <w:r w:rsidRPr="00F655DC">
        <w:rPr>
          <w:rFonts w:ascii="Times New Roman" w:hAnsi="Times New Roman"/>
          <w:noProof/>
          <w:sz w:val="24"/>
          <w:szCs w:val="24"/>
          <w:lang w:eastAsia="pt-BR"/>
        </w:rPr>
        <mc:AlternateContent>
          <mc:Choice Requires="wpg">
            <w:drawing>
              <wp:anchor distT="0" distB="0" distL="0" distR="0" simplePos="0" relativeHeight="251659264" behindDoc="0" locked="0" layoutInCell="1" allowOverlap="1" wp14:anchorId="6A00A195" wp14:editId="17B128A8">
                <wp:simplePos x="0" y="0"/>
                <wp:positionH relativeFrom="character">
                  <wp:posOffset>-498963</wp:posOffset>
                </wp:positionH>
                <wp:positionV relativeFrom="line">
                  <wp:posOffset>177067</wp:posOffset>
                </wp:positionV>
                <wp:extent cx="5645744" cy="2362200"/>
                <wp:effectExtent l="0" t="0" r="0" b="190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744" cy="2362200"/>
                          <a:chOff x="0" y="0"/>
                          <a:chExt cx="7395" cy="2533"/>
                        </a:xfrm>
                      </wpg:grpSpPr>
                      <wps:wsp>
                        <wps:cNvPr id="3" name="Rectangle 4"/>
                        <wps:cNvSpPr>
                          <a:spLocks noChangeArrowheads="1"/>
                        </wps:cNvSpPr>
                        <wps:spPr bwMode="auto">
                          <a:xfrm>
                            <a:off x="0" y="0"/>
                            <a:ext cx="7395" cy="2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 name="Text Box 5"/>
                        <wps:cNvSpPr txBox="1">
                          <a:spLocks noChangeArrowheads="1"/>
                        </wps:cNvSpPr>
                        <wps:spPr bwMode="auto">
                          <a:xfrm>
                            <a:off x="2341" y="1898"/>
                            <a:ext cx="2203" cy="635"/>
                          </a:xfrm>
                          <a:prstGeom prst="rect">
                            <a:avLst/>
                          </a:prstGeom>
                          <a:solidFill>
                            <a:srgbClr val="FFFFFF"/>
                          </a:solidFill>
                          <a:ln w="9360">
                            <a:solidFill>
                              <a:srgbClr val="000000"/>
                            </a:solidFill>
                            <a:miter lim="800000"/>
                            <a:headEnd/>
                            <a:tailEnd/>
                          </a:ln>
                        </wps:spPr>
                        <wps:txbx>
                          <w:txbxContent>
                            <w:p w14:paraId="745E82DD" w14:textId="77777777" w:rsidR="00F655DC" w:rsidRPr="00F7664C" w:rsidRDefault="00F655DC" w:rsidP="00F7664C">
                              <w:pPr>
                                <w:spacing w:after="0" w:line="240" w:lineRule="auto"/>
                                <w:jc w:val="center"/>
                                <w:rPr>
                                  <w:rFonts w:ascii="Arial" w:hAnsi="Arial" w:cs="Arial"/>
                                  <w:b/>
                                  <w:bCs/>
                                  <w:sz w:val="16"/>
                                  <w:szCs w:val="16"/>
                                  <w:u w:val="single"/>
                                </w:rPr>
                              </w:pPr>
                              <w:r w:rsidRPr="00F7664C">
                                <w:rPr>
                                  <w:rFonts w:ascii="Arial" w:hAnsi="Arial" w:cs="Arial"/>
                                  <w:b/>
                                  <w:bCs/>
                                  <w:sz w:val="16"/>
                                  <w:szCs w:val="16"/>
                                  <w:u w:val="single"/>
                                </w:rPr>
                                <w:t>Pressupostos Comportamentais</w:t>
                              </w:r>
                            </w:p>
                            <w:p w14:paraId="68CF3FAF" w14:textId="7C9FC14D"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Racionalidade Limitada</w:t>
                              </w:r>
                            </w:p>
                            <w:p w14:paraId="71CB0FE3" w14:textId="17C79D4A"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Oportunismo</w:t>
                              </w:r>
                            </w:p>
                            <w:p w14:paraId="162D6636" w14:textId="77777777" w:rsidR="00F655DC" w:rsidRDefault="00F655DC" w:rsidP="00F655DC"/>
                          </w:txbxContent>
                        </wps:txbx>
                        <wps:bodyPr rot="0" vert="horz" wrap="square" lIns="79920" tIns="39960" rIns="79920" bIns="39960" anchor="ctr" anchorCtr="0">
                          <a:noAutofit/>
                        </wps:bodyPr>
                      </wps:wsp>
                      <wps:wsp>
                        <wps:cNvPr id="5" name="Text Box 6"/>
                        <wps:cNvSpPr txBox="1">
                          <a:spLocks noChangeArrowheads="1"/>
                        </wps:cNvSpPr>
                        <wps:spPr bwMode="auto">
                          <a:xfrm>
                            <a:off x="2655" y="7"/>
                            <a:ext cx="1731" cy="785"/>
                          </a:xfrm>
                          <a:prstGeom prst="rect">
                            <a:avLst/>
                          </a:prstGeom>
                          <a:solidFill>
                            <a:srgbClr val="FFFFFF"/>
                          </a:solidFill>
                          <a:ln w="9360">
                            <a:solidFill>
                              <a:srgbClr val="000000"/>
                            </a:solidFill>
                            <a:miter lim="800000"/>
                            <a:headEnd/>
                            <a:tailEnd/>
                          </a:ln>
                        </wps:spPr>
                        <wps:txbx>
                          <w:txbxContent>
                            <w:p w14:paraId="66B6EB13"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Ambiente Institucional</w:t>
                              </w:r>
                            </w:p>
                            <w:p w14:paraId="1265205B"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Aparato legal</w:t>
                              </w:r>
                            </w:p>
                            <w:p w14:paraId="4C96FE7A"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Tradição</w:t>
                              </w:r>
                            </w:p>
                            <w:p w14:paraId="57AD69BB"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Cultura</w:t>
                              </w:r>
                            </w:p>
                          </w:txbxContent>
                        </wps:txbx>
                        <wps:bodyPr rot="0" vert="horz" wrap="square" lIns="79920" tIns="39960" rIns="79920" bIns="39960" anchor="ctr" anchorCtr="0">
                          <a:noAutofit/>
                        </wps:bodyPr>
                      </wps:wsp>
                      <wps:wsp>
                        <wps:cNvPr id="6" name="Text Box 7"/>
                        <wps:cNvSpPr txBox="1">
                          <a:spLocks noChangeArrowheads="1"/>
                        </wps:cNvSpPr>
                        <wps:spPr bwMode="auto">
                          <a:xfrm>
                            <a:off x="608" y="1109"/>
                            <a:ext cx="1101" cy="630"/>
                          </a:xfrm>
                          <a:prstGeom prst="rect">
                            <a:avLst/>
                          </a:prstGeom>
                          <a:solidFill>
                            <a:srgbClr val="FFFFFF"/>
                          </a:solidFill>
                          <a:ln w="9360">
                            <a:solidFill>
                              <a:srgbClr val="000000"/>
                            </a:solidFill>
                            <a:miter lim="800000"/>
                            <a:headEnd/>
                            <a:tailEnd/>
                          </a:ln>
                        </wps:spPr>
                        <wps:txbx>
                          <w:txbxContent>
                            <w:p w14:paraId="32BE1BDA" w14:textId="77777777" w:rsidR="00F655DC" w:rsidRPr="00F7664C" w:rsidRDefault="00F655DC" w:rsidP="00F7664C">
                              <w:pPr>
                                <w:spacing w:after="0" w:line="240" w:lineRule="auto"/>
                                <w:jc w:val="center"/>
                                <w:rPr>
                                  <w:rFonts w:ascii="Arial" w:hAnsi="Arial" w:cs="Arial"/>
                                  <w:b/>
                                  <w:bCs/>
                                  <w:sz w:val="16"/>
                                  <w:szCs w:val="16"/>
                                  <w:u w:val="single"/>
                                </w:rPr>
                              </w:pPr>
                              <w:r w:rsidRPr="00F7664C">
                                <w:rPr>
                                  <w:rFonts w:ascii="Arial" w:hAnsi="Arial" w:cs="Arial"/>
                                  <w:b/>
                                  <w:bCs/>
                                  <w:sz w:val="16"/>
                                  <w:szCs w:val="16"/>
                                  <w:u w:val="single"/>
                                </w:rPr>
                                <w:t>Transação</w:t>
                              </w:r>
                            </w:p>
                            <w:p w14:paraId="423F49C5" w14:textId="77777777"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Especificidade</w:t>
                              </w:r>
                            </w:p>
                            <w:p w14:paraId="10FDE0AA" w14:textId="77777777" w:rsidR="00F655DC" w:rsidRPr="00F7664C" w:rsidRDefault="00F655DC" w:rsidP="00F7664C">
                              <w:pPr>
                                <w:spacing w:after="0" w:line="240" w:lineRule="auto"/>
                                <w:jc w:val="center"/>
                                <w:rPr>
                                  <w:rFonts w:ascii="Arial" w:hAnsi="Arial" w:cs="Arial"/>
                                  <w:sz w:val="16"/>
                                  <w:szCs w:val="16"/>
                                </w:rPr>
                              </w:pPr>
                              <w:proofErr w:type="spellStart"/>
                              <w:r w:rsidRPr="00F7664C">
                                <w:rPr>
                                  <w:rFonts w:ascii="Arial" w:hAnsi="Arial" w:cs="Arial"/>
                                  <w:sz w:val="16"/>
                                  <w:szCs w:val="16"/>
                                </w:rPr>
                                <w:t>Freqüência</w:t>
                              </w:r>
                              <w:proofErr w:type="spellEnd"/>
                            </w:p>
                            <w:p w14:paraId="76A081EB" w14:textId="77777777" w:rsidR="00F655DC" w:rsidRPr="00F7664C" w:rsidRDefault="00F655DC" w:rsidP="00F7664C">
                              <w:pPr>
                                <w:jc w:val="center"/>
                                <w:rPr>
                                  <w:rFonts w:ascii="Arial" w:hAnsi="Arial" w:cs="Arial"/>
                                  <w:sz w:val="16"/>
                                  <w:szCs w:val="16"/>
                                </w:rPr>
                              </w:pPr>
                              <w:r w:rsidRPr="00F7664C">
                                <w:rPr>
                                  <w:rFonts w:ascii="Arial" w:hAnsi="Arial" w:cs="Arial"/>
                                  <w:sz w:val="16"/>
                                  <w:szCs w:val="16"/>
                                </w:rPr>
                                <w:t>Incerteza</w:t>
                              </w:r>
                            </w:p>
                          </w:txbxContent>
                        </wps:txbx>
                        <wps:bodyPr rot="0" vert="horz" wrap="square" lIns="79920" tIns="39960" rIns="79920" bIns="39960" anchor="ctr" anchorCtr="0">
                          <a:noAutofit/>
                        </wps:bodyPr>
                      </wps:wsp>
                      <wps:wsp>
                        <wps:cNvPr id="7" name="Text Box 8"/>
                        <wps:cNvSpPr txBox="1">
                          <a:spLocks noChangeArrowheads="1"/>
                        </wps:cNvSpPr>
                        <wps:spPr bwMode="auto">
                          <a:xfrm>
                            <a:off x="2813" y="1109"/>
                            <a:ext cx="1418" cy="707"/>
                          </a:xfrm>
                          <a:prstGeom prst="rect">
                            <a:avLst/>
                          </a:prstGeom>
                          <a:solidFill>
                            <a:srgbClr val="FFFFFF"/>
                          </a:solidFill>
                          <a:ln w="9360">
                            <a:solidFill>
                              <a:srgbClr val="000000"/>
                            </a:solidFill>
                            <a:miter lim="800000"/>
                            <a:headEnd/>
                            <a:tailEnd/>
                          </a:ln>
                        </wps:spPr>
                        <wps:txbx>
                          <w:txbxContent>
                            <w:p w14:paraId="06A4FC00"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Leis Contratuais</w:t>
                              </w:r>
                            </w:p>
                            <w:p w14:paraId="02644792"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Clássicos</w:t>
                              </w:r>
                            </w:p>
                            <w:p w14:paraId="5C1A6F06" w14:textId="77777777" w:rsidR="00F655DC" w:rsidRPr="002B45D3" w:rsidRDefault="00F655DC" w:rsidP="002B45D3">
                              <w:pPr>
                                <w:spacing w:after="0" w:line="240" w:lineRule="auto"/>
                                <w:jc w:val="center"/>
                                <w:rPr>
                                  <w:rFonts w:ascii="Arial" w:hAnsi="Arial" w:cs="Arial"/>
                                  <w:sz w:val="16"/>
                                  <w:szCs w:val="16"/>
                                </w:rPr>
                              </w:pPr>
                              <w:proofErr w:type="spellStart"/>
                              <w:r w:rsidRPr="002B45D3">
                                <w:rPr>
                                  <w:rFonts w:ascii="Arial" w:hAnsi="Arial" w:cs="Arial"/>
                                  <w:sz w:val="16"/>
                                  <w:szCs w:val="16"/>
                                </w:rPr>
                                <w:t>Neo-clássicos</w:t>
                              </w:r>
                              <w:proofErr w:type="spellEnd"/>
                            </w:p>
                            <w:p w14:paraId="7D2221DA"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Relacionais</w:t>
                              </w:r>
                            </w:p>
                          </w:txbxContent>
                        </wps:txbx>
                        <wps:bodyPr rot="0" vert="horz" wrap="square" lIns="79920" tIns="39960" rIns="79920" bIns="39960" anchor="ctr" anchorCtr="0">
                          <a:noAutofit/>
                        </wps:bodyPr>
                      </wps:wsp>
                      <wps:wsp>
                        <wps:cNvPr id="8" name="Text Box 9"/>
                        <wps:cNvSpPr txBox="1">
                          <a:spLocks noChangeArrowheads="1"/>
                        </wps:cNvSpPr>
                        <wps:spPr bwMode="auto">
                          <a:xfrm>
                            <a:off x="5332" y="1109"/>
                            <a:ext cx="1731" cy="630"/>
                          </a:xfrm>
                          <a:prstGeom prst="rect">
                            <a:avLst/>
                          </a:prstGeom>
                          <a:solidFill>
                            <a:srgbClr val="FFFFFF"/>
                          </a:solidFill>
                          <a:ln w="9360">
                            <a:solidFill>
                              <a:srgbClr val="000000"/>
                            </a:solidFill>
                            <a:miter lim="800000"/>
                            <a:headEnd/>
                            <a:tailEnd/>
                          </a:ln>
                        </wps:spPr>
                        <wps:txbx>
                          <w:txbxContent>
                            <w:p w14:paraId="2179B5E3"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Formas Resultantes de Governança</w:t>
                              </w:r>
                            </w:p>
                            <w:p w14:paraId="55438B86" w14:textId="77777777" w:rsidR="00F655DC" w:rsidRPr="002B45D3" w:rsidRDefault="00F655DC" w:rsidP="002B45D3">
                              <w:pPr>
                                <w:spacing w:after="0" w:line="240" w:lineRule="auto"/>
                                <w:rPr>
                                  <w:rFonts w:ascii="Arial" w:hAnsi="Arial" w:cs="Arial"/>
                                  <w:sz w:val="16"/>
                                  <w:szCs w:val="16"/>
                                </w:rPr>
                              </w:pPr>
                              <w:r w:rsidRPr="002B45D3">
                                <w:rPr>
                                  <w:rFonts w:ascii="Arial" w:hAnsi="Arial" w:cs="Arial"/>
                                  <w:sz w:val="16"/>
                                  <w:szCs w:val="16"/>
                                </w:rPr>
                                <w:t xml:space="preserve">   (Minimizadora de CT)</w:t>
                              </w:r>
                            </w:p>
                          </w:txbxContent>
                        </wps:txbx>
                        <wps:bodyPr rot="0" vert="horz" wrap="square" lIns="79920" tIns="39960" rIns="79920" bIns="39960" anchor="ctr" anchorCtr="0">
                          <a:noAutofit/>
                        </wps:bodyPr>
                      </wps:wsp>
                      <wps:wsp>
                        <wps:cNvPr id="9" name="Line 10"/>
                        <wps:cNvCnPr/>
                        <wps:spPr bwMode="auto">
                          <a:xfrm>
                            <a:off x="1711" y="1426"/>
                            <a:ext cx="1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4233" y="1426"/>
                            <a:ext cx="1096"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4705" y="323"/>
                            <a:ext cx="0" cy="1886"/>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3"/>
                        <wps:cNvCnPr/>
                        <wps:spPr bwMode="auto">
                          <a:xfrm flipH="1">
                            <a:off x="4546" y="2214"/>
                            <a:ext cx="15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4"/>
                        <wps:cNvCnPr/>
                        <wps:spPr bwMode="auto">
                          <a:xfrm flipH="1">
                            <a:off x="4388" y="323"/>
                            <a:ext cx="313"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00A195" id="Group 3" o:spid="_x0000_s1035" style="position:absolute;margin-left:-39.3pt;margin-top:13.95pt;width:444.55pt;height:186pt;z-index:251659264;mso-wrap-distance-left:0;mso-wrap-distance-right:0;mso-position-horizontal-relative:char;mso-position-vertical-relative:line" coordsize="739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">
                <v:rect id="Rectangle 4" o:spid="_x0000_s1036" style="position:absolute;width:7395;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" filled="f" stroked="f">
                  <v:stroke joinstyle="round"/>
                </v:rect>
                <v:shapetype id="_x0000_t202" coordsize="21600,21600" o:spt="202" path="m,l,21600r21600,l21600,xe">
                  <v:stroke joinstyle="miter"/>
                  <v:path gradientshapeok="t" o:connecttype="rect"/>
                </v:shapetype>
                <v:shape id="Text Box 5" o:spid="_x0000_s1037" type="#_x0000_t202" style="position:absolute;left:2341;top:1898;width:2203;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" strokeweight=".26mm">
                  <v:textbox inset="2.22mm,1.11mm,2.22mm,1.11mm">
                    <w:txbxContent>
                      <w:p w14:paraId="745E82DD" w14:textId="77777777" w:rsidR="00F655DC" w:rsidRPr="00F7664C" w:rsidRDefault="00F655DC" w:rsidP="00F7664C">
                        <w:pPr>
                          <w:spacing w:after="0" w:line="240" w:lineRule="auto"/>
                          <w:jc w:val="center"/>
                          <w:rPr>
                            <w:rFonts w:ascii="Arial" w:hAnsi="Arial" w:cs="Arial"/>
                            <w:b/>
                            <w:bCs/>
                            <w:sz w:val="16"/>
                            <w:szCs w:val="16"/>
                            <w:u w:val="single"/>
                          </w:rPr>
                        </w:pPr>
                        <w:r w:rsidRPr="00F7664C">
                          <w:rPr>
                            <w:rFonts w:ascii="Arial" w:hAnsi="Arial" w:cs="Arial"/>
                            <w:b/>
                            <w:bCs/>
                            <w:sz w:val="16"/>
                            <w:szCs w:val="16"/>
                            <w:u w:val="single"/>
                          </w:rPr>
                          <w:t>Pressupostos Comportamentais</w:t>
                        </w:r>
                      </w:p>
                      <w:p w14:paraId="68CF3FAF" w14:textId="7C9FC14D"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Racionalidade Limitada</w:t>
                        </w:r>
                      </w:p>
                      <w:p w14:paraId="71CB0FE3" w14:textId="17C79D4A"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Oportunismo</w:t>
                        </w:r>
                      </w:p>
                      <w:p w14:paraId="162D6636" w14:textId="77777777" w:rsidR="00F655DC" w:rsidRDefault="00F655DC" w:rsidP="00F655DC"/>
                    </w:txbxContent>
                  </v:textbox>
                </v:shape>
                <v:shape id="Text Box 6" o:spid="_x0000_s1038" type="#_x0000_t202" style="position:absolute;left:2655;top:7;width:1731;height: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" strokeweight=".26mm">
                  <v:textbox inset="2.22mm,1.11mm,2.22mm,1.11mm">
                    <w:txbxContent>
                      <w:p w14:paraId="66B6EB13"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Ambiente Institucional</w:t>
                        </w:r>
                      </w:p>
                      <w:p w14:paraId="1265205B"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Aparato legal</w:t>
                        </w:r>
                      </w:p>
                      <w:p w14:paraId="4C96FE7A"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Tradição</w:t>
                        </w:r>
                      </w:p>
                      <w:p w14:paraId="57AD69BB"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Cultura</w:t>
                        </w:r>
                      </w:p>
                    </w:txbxContent>
                  </v:textbox>
                </v:shape>
                <v:shape id="Text Box 7" o:spid="_x0000_s1039" type="#_x0000_t202" style="position:absolute;left:608;top:1109;width:1101;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" strokeweight=".26mm">
                  <v:textbox inset="2.22mm,1.11mm,2.22mm,1.11mm">
                    <w:txbxContent>
                      <w:p w14:paraId="32BE1BDA" w14:textId="77777777" w:rsidR="00F655DC" w:rsidRPr="00F7664C" w:rsidRDefault="00F655DC" w:rsidP="00F7664C">
                        <w:pPr>
                          <w:spacing w:after="0" w:line="240" w:lineRule="auto"/>
                          <w:jc w:val="center"/>
                          <w:rPr>
                            <w:rFonts w:ascii="Arial" w:hAnsi="Arial" w:cs="Arial"/>
                            <w:b/>
                            <w:bCs/>
                            <w:sz w:val="16"/>
                            <w:szCs w:val="16"/>
                            <w:u w:val="single"/>
                          </w:rPr>
                        </w:pPr>
                        <w:r w:rsidRPr="00F7664C">
                          <w:rPr>
                            <w:rFonts w:ascii="Arial" w:hAnsi="Arial" w:cs="Arial"/>
                            <w:b/>
                            <w:bCs/>
                            <w:sz w:val="16"/>
                            <w:szCs w:val="16"/>
                            <w:u w:val="single"/>
                          </w:rPr>
                          <w:t>Transação</w:t>
                        </w:r>
                      </w:p>
                      <w:p w14:paraId="423F49C5" w14:textId="77777777"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Especificidade</w:t>
                        </w:r>
                      </w:p>
                      <w:p w14:paraId="10FDE0AA" w14:textId="77777777" w:rsidR="00F655DC" w:rsidRPr="00F7664C" w:rsidRDefault="00F655DC" w:rsidP="00F7664C">
                        <w:pPr>
                          <w:spacing w:after="0" w:line="240" w:lineRule="auto"/>
                          <w:jc w:val="center"/>
                          <w:rPr>
                            <w:rFonts w:ascii="Arial" w:hAnsi="Arial" w:cs="Arial"/>
                            <w:sz w:val="16"/>
                            <w:szCs w:val="16"/>
                          </w:rPr>
                        </w:pPr>
                        <w:proofErr w:type="spellStart"/>
                        <w:r w:rsidRPr="00F7664C">
                          <w:rPr>
                            <w:rFonts w:ascii="Arial" w:hAnsi="Arial" w:cs="Arial"/>
                            <w:sz w:val="16"/>
                            <w:szCs w:val="16"/>
                          </w:rPr>
                          <w:t>Freqüência</w:t>
                        </w:r>
                        <w:proofErr w:type="spellEnd"/>
                      </w:p>
                      <w:p w14:paraId="76A081EB" w14:textId="77777777" w:rsidR="00F655DC" w:rsidRPr="00F7664C" w:rsidRDefault="00F655DC" w:rsidP="00F7664C">
                        <w:pPr>
                          <w:jc w:val="center"/>
                          <w:rPr>
                            <w:rFonts w:ascii="Arial" w:hAnsi="Arial" w:cs="Arial"/>
                            <w:sz w:val="16"/>
                            <w:szCs w:val="16"/>
                          </w:rPr>
                        </w:pPr>
                        <w:r w:rsidRPr="00F7664C">
                          <w:rPr>
                            <w:rFonts w:ascii="Arial" w:hAnsi="Arial" w:cs="Arial"/>
                            <w:sz w:val="16"/>
                            <w:szCs w:val="16"/>
                          </w:rPr>
                          <w:t>Incerteza</w:t>
                        </w:r>
                      </w:p>
                    </w:txbxContent>
                  </v:textbox>
                </v:shape>
                <v:shape id="Text Box 8" o:spid="_x0000_s1040" type="#_x0000_t202" style="position:absolute;left:2813;top:1109;width:1418;height: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" strokeweight=".26mm">
                  <v:textbox inset="2.22mm,1.11mm,2.22mm,1.11mm">
                    <w:txbxContent>
                      <w:p w14:paraId="06A4FC00"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Leis Contratuais</w:t>
                        </w:r>
                      </w:p>
                      <w:p w14:paraId="02644792"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Clássicos</w:t>
                        </w:r>
                      </w:p>
                      <w:p w14:paraId="5C1A6F06" w14:textId="77777777" w:rsidR="00F655DC" w:rsidRPr="002B45D3" w:rsidRDefault="00F655DC" w:rsidP="002B45D3">
                        <w:pPr>
                          <w:spacing w:after="0" w:line="240" w:lineRule="auto"/>
                          <w:jc w:val="center"/>
                          <w:rPr>
                            <w:rFonts w:ascii="Arial" w:hAnsi="Arial" w:cs="Arial"/>
                            <w:sz w:val="16"/>
                            <w:szCs w:val="16"/>
                          </w:rPr>
                        </w:pPr>
                        <w:proofErr w:type="spellStart"/>
                        <w:r w:rsidRPr="002B45D3">
                          <w:rPr>
                            <w:rFonts w:ascii="Arial" w:hAnsi="Arial" w:cs="Arial"/>
                            <w:sz w:val="16"/>
                            <w:szCs w:val="16"/>
                          </w:rPr>
                          <w:t>Neo-clássicos</w:t>
                        </w:r>
                        <w:proofErr w:type="spellEnd"/>
                      </w:p>
                      <w:p w14:paraId="7D2221DA"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Relacionais</w:t>
                        </w:r>
                      </w:p>
                    </w:txbxContent>
                  </v:textbox>
                </v:shape>
                <v:shape id="Text Box 9" o:spid="_x0000_s1041" type="#_x0000_t202" style="position:absolute;left:5332;top:1109;width:1731;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" strokeweight=".26mm">
                  <v:textbox inset="2.22mm,1.11mm,2.22mm,1.11mm">
                    <w:txbxContent>
                      <w:p w14:paraId="2179B5E3"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Formas Resultantes de Governança</w:t>
                        </w:r>
                      </w:p>
                      <w:p w14:paraId="55438B86" w14:textId="77777777" w:rsidR="00F655DC" w:rsidRPr="002B45D3" w:rsidRDefault="00F655DC" w:rsidP="002B45D3">
                        <w:pPr>
                          <w:spacing w:after="0" w:line="240" w:lineRule="auto"/>
                          <w:rPr>
                            <w:rFonts w:ascii="Arial" w:hAnsi="Arial" w:cs="Arial"/>
                            <w:sz w:val="16"/>
                            <w:szCs w:val="16"/>
                          </w:rPr>
                        </w:pPr>
                        <w:r w:rsidRPr="002B45D3">
                          <w:rPr>
                            <w:rFonts w:ascii="Arial" w:hAnsi="Arial" w:cs="Arial"/>
                            <w:sz w:val="16"/>
                            <w:szCs w:val="16"/>
                          </w:rPr>
                          <w:t xml:space="preserve">   (Minimizadora de CT)</w:t>
                        </w:r>
                      </w:p>
                    </w:txbxContent>
                  </v:textbox>
                </v:shape>
                <v:line id="Line 10" o:spid="_x0000_s1042" style="position:absolute;visibility:visible;mso-wrap-style:square" from="1711,1426" to="281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" strokeweight=".26mm">
                  <v:stroke endarrow="block" joinstyle="miter"/>
                </v:line>
                <v:line id="Line 11" o:spid="_x0000_s1043" style="position:absolute;visibility:visible;mso-wrap-style:square" from="4233,1426" to="5329,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" strokeweight=".26mm">
                  <v:stroke endarrow="block" joinstyle="miter"/>
                </v:line>
                <v:line id="Line 12" o:spid="_x0000_s1044" style="position:absolute;visibility:visible;mso-wrap-style:square" from="4705,323" to="4705,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" strokeweight=".26mm">
                  <v:stroke joinstyle="miter"/>
                </v:line>
                <v:line id="Line 13" o:spid="_x0000_s1045" style="position:absolute;flip:x;visibility:visible;mso-wrap-style:square" from="4546,2214" to="47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" strokeweight=".26mm">
                  <v:stroke joinstyle="miter"/>
                </v:line>
                <v:line id="Line 14" o:spid="_x0000_s1046" style="position:absolute;flip:x;visibility:visible;mso-wrap-style:square" from="4388,323" to="470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" strokeweight=".26mm">
                  <v:stroke joinstyle="miter"/>
                </v:line>
                <w10:wrap anchory="line"/>
              </v:group>
            </w:pict>
          </mc:Fallback>
        </mc:AlternateContent>
      </w:r>
      <w:r w:rsidR="00F655DC" w:rsidRPr="00F655DC">
        <w:rPr>
          <w:rFonts w:ascii="Times New Roman" w:hAnsi="Times New Roman"/>
          <w:noProof/>
          <w:sz w:val="24"/>
          <w:szCs w:val="24"/>
          <w:lang w:eastAsia="pt-BR"/>
        </w:rPr>
        <mc:AlternateContent>
          <mc:Choice Requires="wps">
            <w:drawing>
              <wp:inline distT="0" distB="0" distL="0" distR="0" wp14:anchorId="057D7EA9" wp14:editId="6A3F59A9">
                <wp:extent cx="5022850" cy="1609725"/>
                <wp:effectExtent l="0" t="0" r="0" b="1270"/>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C199185" id="Rectangle 15" o:spid="_x0000_s1026" style="width:395.5pt;height:12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" filled="f" stroked="f">
                <v:stroke joinstyle="round"/>
                <w10:anchorlock/>
              </v:rect>
            </w:pict>
          </mc:Fallback>
        </mc:AlternateContent>
      </w:r>
      <w:r w:rsidR="00F655DC" w:rsidRPr="00F655DC">
        <w:rPr>
          <w:rFonts w:ascii="Times New Roman" w:hAnsi="Times New Roman"/>
          <w:sz w:val="24"/>
          <w:szCs w:val="24"/>
        </w:rPr>
        <w:t xml:space="preserve">                                                                                                                </w:t>
      </w:r>
    </w:p>
    <w:p w14:paraId="109BF400" w14:textId="6BFDA7F0" w:rsidR="00F655DC" w:rsidRPr="00F655DC" w:rsidRDefault="00F655DC" w:rsidP="00493359">
      <w:pPr>
        <w:spacing w:after="0" w:line="240" w:lineRule="auto"/>
        <w:ind w:left="1134"/>
        <w:rPr>
          <w:rFonts w:ascii="Times New Roman" w:hAnsi="Times New Roman"/>
          <w:sz w:val="24"/>
          <w:szCs w:val="24"/>
        </w:rPr>
      </w:pPr>
    </w:p>
    <w:p w14:paraId="49EC6603" w14:textId="034930DA" w:rsidR="00F655DC" w:rsidRDefault="00F655DC" w:rsidP="00493359">
      <w:pPr>
        <w:spacing w:after="0" w:line="240" w:lineRule="auto"/>
        <w:jc w:val="center"/>
        <w:rPr>
          <w:rFonts w:ascii="Times New Roman" w:hAnsi="Times New Roman"/>
          <w:b/>
          <w:bCs/>
          <w:sz w:val="24"/>
          <w:szCs w:val="24"/>
        </w:rPr>
      </w:pPr>
    </w:p>
    <w:p w14:paraId="23811514" w14:textId="33EBCE3C" w:rsidR="00F7664C" w:rsidRDefault="00F7664C" w:rsidP="00493359">
      <w:pPr>
        <w:spacing w:after="0" w:line="240" w:lineRule="auto"/>
        <w:jc w:val="center"/>
        <w:rPr>
          <w:rFonts w:ascii="Times New Roman" w:hAnsi="Times New Roman"/>
          <w:b/>
          <w:bCs/>
          <w:sz w:val="24"/>
          <w:szCs w:val="24"/>
        </w:rPr>
      </w:pPr>
    </w:p>
    <w:p w14:paraId="1D9EE0A0" w14:textId="406DCDBB" w:rsidR="00F7664C" w:rsidRDefault="00F7664C" w:rsidP="00493359">
      <w:pPr>
        <w:spacing w:after="0" w:line="240" w:lineRule="auto"/>
        <w:jc w:val="center"/>
        <w:rPr>
          <w:rFonts w:ascii="Times New Roman" w:hAnsi="Times New Roman"/>
          <w:b/>
          <w:bCs/>
          <w:sz w:val="24"/>
          <w:szCs w:val="24"/>
        </w:rPr>
      </w:pPr>
    </w:p>
    <w:p w14:paraId="1AE8A914" w14:textId="59E08D77" w:rsidR="00F7664C" w:rsidRDefault="00F7664C" w:rsidP="00493359">
      <w:pPr>
        <w:spacing w:after="0" w:line="240" w:lineRule="auto"/>
        <w:jc w:val="center"/>
        <w:rPr>
          <w:rFonts w:ascii="Times New Roman" w:hAnsi="Times New Roman"/>
          <w:b/>
          <w:bCs/>
          <w:sz w:val="24"/>
          <w:szCs w:val="24"/>
        </w:rPr>
      </w:pPr>
    </w:p>
    <w:p w14:paraId="43B1838E" w14:textId="7F105C9B" w:rsidR="00F7664C" w:rsidRPr="00F655DC" w:rsidRDefault="00F7664C" w:rsidP="00493359">
      <w:pPr>
        <w:spacing w:after="0" w:line="240" w:lineRule="auto"/>
        <w:jc w:val="center"/>
        <w:rPr>
          <w:rFonts w:ascii="Times New Roman" w:hAnsi="Times New Roman"/>
          <w:b/>
          <w:bCs/>
          <w:sz w:val="24"/>
          <w:szCs w:val="24"/>
        </w:rPr>
      </w:pPr>
    </w:p>
    <w:p w14:paraId="0D125BE8" w14:textId="42C41A86" w:rsidR="00F655DC" w:rsidRPr="00604F28" w:rsidRDefault="00F655DC" w:rsidP="00493359">
      <w:pPr>
        <w:spacing w:after="0" w:line="240" w:lineRule="auto"/>
        <w:jc w:val="center"/>
        <w:rPr>
          <w:rFonts w:ascii="Arial" w:hAnsi="Arial" w:cs="Arial"/>
          <w:sz w:val="20"/>
          <w:szCs w:val="20"/>
        </w:rPr>
      </w:pPr>
      <w:r w:rsidRPr="00604F28">
        <w:rPr>
          <w:rFonts w:ascii="Arial" w:hAnsi="Arial" w:cs="Arial"/>
          <w:sz w:val="20"/>
          <w:szCs w:val="20"/>
        </w:rPr>
        <w:t>Fonte: Zylbersztajn (1995)</w:t>
      </w:r>
    </w:p>
    <w:p w14:paraId="3115BEF7" w14:textId="38A38CA0" w:rsidR="00F7664C" w:rsidRDefault="00F7664C" w:rsidP="00493359">
      <w:pPr>
        <w:spacing w:after="0" w:line="360" w:lineRule="auto"/>
        <w:jc w:val="both"/>
        <w:rPr>
          <w:rFonts w:ascii="Times New Roman" w:hAnsi="Times New Roman"/>
          <w:b/>
          <w:bCs/>
          <w:sz w:val="24"/>
          <w:szCs w:val="24"/>
        </w:rPr>
      </w:pPr>
    </w:p>
    <w:p w14:paraId="29D13CCD" w14:textId="5652BCA8" w:rsidR="00F655DC" w:rsidRDefault="00194B35" w:rsidP="00493359">
      <w:pPr>
        <w:spacing w:after="0" w:line="360" w:lineRule="auto"/>
        <w:jc w:val="both"/>
        <w:rPr>
          <w:rFonts w:ascii="Arial" w:eastAsia="Times New Roman" w:hAnsi="Arial" w:cs="Arial"/>
          <w:b/>
          <w:sz w:val="24"/>
          <w:szCs w:val="24"/>
        </w:rPr>
      </w:pPr>
      <w:r w:rsidRPr="00194B35">
        <w:rPr>
          <w:rFonts w:ascii="Arial" w:hAnsi="Arial" w:cs="Arial"/>
          <w:b/>
          <w:bCs/>
          <w:sz w:val="24"/>
          <w:szCs w:val="24"/>
        </w:rPr>
        <w:t xml:space="preserve">2.1.1 </w:t>
      </w:r>
      <w:r w:rsidR="00F7664C" w:rsidRPr="00194B35">
        <w:rPr>
          <w:rFonts w:ascii="Arial" w:eastAsia="Times New Roman" w:hAnsi="Arial" w:cs="Arial"/>
          <w:b/>
          <w:sz w:val="24"/>
          <w:szCs w:val="24"/>
        </w:rPr>
        <w:t>Título</w:t>
      </w:r>
      <w:r w:rsidR="00F7664C" w:rsidRPr="00604F28">
        <w:rPr>
          <w:rFonts w:ascii="Arial" w:eastAsia="Times New Roman" w:hAnsi="Arial" w:cs="Arial"/>
          <w:b/>
          <w:sz w:val="24"/>
          <w:szCs w:val="24"/>
        </w:rPr>
        <w:t xml:space="preserve"> de Subseção/Subtítulo da Seção</w:t>
      </w:r>
    </w:p>
    <w:p w14:paraId="3F1C4DED" w14:textId="77777777" w:rsidR="00194B35" w:rsidRPr="00604F28" w:rsidRDefault="00194B35" w:rsidP="00493359">
      <w:pPr>
        <w:spacing w:after="0" w:line="360" w:lineRule="auto"/>
        <w:jc w:val="both"/>
        <w:rPr>
          <w:rFonts w:ascii="Arial" w:hAnsi="Arial" w:cs="Arial"/>
          <w:b/>
          <w:bCs/>
          <w:sz w:val="24"/>
          <w:szCs w:val="24"/>
        </w:rPr>
      </w:pPr>
    </w:p>
    <w:p w14:paraId="53C9460D" w14:textId="7D1CB1B9" w:rsidR="00E823FD" w:rsidRPr="000168F1" w:rsidRDefault="00E823FD" w:rsidP="00493359">
      <w:pPr>
        <w:pStyle w:val="PargrafodaLista"/>
        <w:numPr>
          <w:ilvl w:val="0"/>
          <w:numId w:val="22"/>
        </w:numPr>
        <w:spacing w:after="0" w:line="360" w:lineRule="auto"/>
        <w:ind w:firstLine="709"/>
        <w:jc w:val="both"/>
        <w:rPr>
          <w:rFonts w:ascii="Times New Roman" w:hAnsi="Times New Roman"/>
          <w:noProof/>
          <w:sz w:val="24"/>
          <w:szCs w:val="24"/>
        </w:rPr>
      </w:pPr>
      <w:r w:rsidRPr="00E823FD">
        <w:rPr>
          <w:rFonts w:ascii="Times New Roman" w:hAnsi="Times New Roman"/>
          <w:noProof/>
          <w:sz w:val="24"/>
          <w:szCs w:val="24"/>
        </w:rPr>
        <w:t xml:space="preserve"> </w:t>
      </w:r>
      <w:r w:rsidRPr="000168F1">
        <w:rPr>
          <w:rFonts w:ascii="Times New Roman" w:hAnsi="Times New Roman"/>
          <w:noProof/>
          <w:sz w:val="24"/>
          <w:szCs w:val="24"/>
        </w:rPr>
        <w:t>Mauris et orci. Aenean nec lorem. In porttitor. Donec laoreet nonummy augue. Suspendisse dui purus, scelerisque at, vulputate vitae, pretium mattis, nunc. Mauris eget neque at sem venenatis eleifend. Ut nonummy. Fusce aliquet pede non pede.</w:t>
      </w:r>
    </w:p>
    <w:p w14:paraId="6B91377D" w14:textId="50900606" w:rsidR="00E823FD" w:rsidRPr="00705793" w:rsidRDefault="00E823FD" w:rsidP="00493359">
      <w:pPr>
        <w:pStyle w:val="PargrafodaLista"/>
        <w:numPr>
          <w:ilvl w:val="0"/>
          <w:numId w:val="22"/>
        </w:numPr>
        <w:spacing w:after="0" w:line="360" w:lineRule="auto"/>
        <w:ind w:firstLine="709"/>
        <w:jc w:val="both"/>
        <w:rPr>
          <w:rFonts w:ascii="Times New Roman" w:hAnsi="Times New Roman"/>
          <w:sz w:val="24"/>
          <w:szCs w:val="24"/>
        </w:rPr>
      </w:pPr>
      <w:r w:rsidRPr="000168F1">
        <w:rPr>
          <w:rFonts w:ascii="Times New Roman" w:hAnsi="Times New Roman"/>
          <w:noProof/>
          <w:sz w:val="24"/>
          <w:szCs w:val="24"/>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02330B80" w14:textId="77D3E20B" w:rsidR="00F655DC" w:rsidRPr="00E823FD" w:rsidRDefault="00F655DC" w:rsidP="00493359">
      <w:pPr>
        <w:spacing w:after="0" w:line="360" w:lineRule="auto"/>
        <w:ind w:firstLine="709"/>
        <w:jc w:val="both"/>
        <w:rPr>
          <w:rFonts w:ascii="Times New Roman" w:hAnsi="Times New Roman"/>
          <w:sz w:val="24"/>
          <w:szCs w:val="24"/>
        </w:rPr>
      </w:pPr>
      <w:r w:rsidRPr="00F655DC">
        <w:rPr>
          <w:rFonts w:ascii="Times New Roman" w:hAnsi="Times New Roman"/>
          <w:sz w:val="24"/>
          <w:szCs w:val="24"/>
        </w:rPr>
        <w:t xml:space="preserve"> </w:t>
      </w:r>
    </w:p>
    <w:p w14:paraId="1BAD4073" w14:textId="14D7B65E" w:rsidR="00E823FD" w:rsidRPr="00705793" w:rsidRDefault="00E823FD" w:rsidP="00493359">
      <w:pPr>
        <w:pStyle w:val="PargrafodaLista"/>
        <w:numPr>
          <w:ilvl w:val="0"/>
          <w:numId w:val="23"/>
        </w:numPr>
        <w:spacing w:after="0" w:line="360" w:lineRule="auto"/>
        <w:jc w:val="both"/>
        <w:rPr>
          <w:rFonts w:ascii="Times New Roman" w:hAnsi="Times New Roman"/>
          <w:sz w:val="24"/>
          <w:szCs w:val="24"/>
        </w:rPr>
      </w:pPr>
      <w:r w:rsidRPr="000168F1">
        <w:rPr>
          <w:rFonts w:ascii="Times New Roman" w:hAnsi="Times New Roman"/>
          <w:noProof/>
          <w:sz w:val="24"/>
          <w:szCs w:val="24"/>
        </w:rPr>
        <w:t xml:space="preserve">Suspendisse dapibus lorem pellentesque magna. Integer nulla. Donec blandit feugiat ligula. Donec hendrerit, felis et imperdiet euismod, purus ipsum pretium metus, in </w:t>
      </w:r>
      <w:r w:rsidRPr="000168F1">
        <w:rPr>
          <w:rFonts w:ascii="Times New Roman" w:hAnsi="Times New Roman"/>
          <w:noProof/>
          <w:sz w:val="24"/>
          <w:szCs w:val="24"/>
        </w:rPr>
        <w:lastRenderedPageBreak/>
        <w:t>lacinia nulla nisl eget sapien. Donec ut est in lectus consequat consequat. Etiam eget dui. Aliquam erat volutpat. Sed at lorem in nunc porta tristique.</w:t>
      </w:r>
    </w:p>
    <w:p w14:paraId="091EF3BF" w14:textId="30E92605" w:rsidR="00E823FD" w:rsidRPr="00705793" w:rsidRDefault="00E823FD" w:rsidP="00493359">
      <w:pPr>
        <w:pStyle w:val="PargrafodaLista"/>
        <w:numPr>
          <w:ilvl w:val="0"/>
          <w:numId w:val="23"/>
        </w:numPr>
        <w:spacing w:after="0" w:line="360" w:lineRule="auto"/>
        <w:jc w:val="both"/>
        <w:rPr>
          <w:rFonts w:ascii="Times New Roman" w:hAnsi="Times New Roman"/>
          <w:sz w:val="24"/>
          <w:szCs w:val="24"/>
        </w:rPr>
      </w:pPr>
      <w:r w:rsidRPr="000168F1">
        <w:rPr>
          <w:rFonts w:ascii="Times New Roman" w:hAnsi="Times New Roman"/>
          <w:noProof/>
          <w:sz w:val="24"/>
          <w:szCs w:val="24"/>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60F58425" w14:textId="49953847" w:rsidR="00F655DC" w:rsidRPr="00E823FD" w:rsidRDefault="00E823FD" w:rsidP="00493359">
      <w:pPr>
        <w:pStyle w:val="PargrafodaLista"/>
        <w:numPr>
          <w:ilvl w:val="0"/>
          <w:numId w:val="23"/>
        </w:numPr>
        <w:spacing w:after="0" w:line="360" w:lineRule="auto"/>
        <w:jc w:val="both"/>
        <w:rPr>
          <w:rFonts w:ascii="Times New Roman" w:hAnsi="Times New Roman"/>
          <w:sz w:val="24"/>
          <w:szCs w:val="24"/>
        </w:rPr>
      </w:pPr>
      <w:r w:rsidRPr="000168F1">
        <w:rPr>
          <w:rFonts w:ascii="Times New Roman" w:hAnsi="Times New Roman"/>
          <w:noProof/>
          <w:sz w:val="24"/>
          <w:szCs w:val="24"/>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45DB5DB3" w14:textId="75F12852" w:rsidR="00F655DC" w:rsidRPr="00F655DC" w:rsidRDefault="00F655DC" w:rsidP="00493359">
      <w:pPr>
        <w:tabs>
          <w:tab w:val="left" w:pos="1134"/>
        </w:tabs>
        <w:spacing w:after="0" w:line="360" w:lineRule="auto"/>
        <w:ind w:left="851"/>
        <w:jc w:val="both"/>
        <w:rPr>
          <w:rFonts w:ascii="Times New Roman" w:hAnsi="Times New Roman"/>
          <w:b/>
          <w:bCs/>
          <w:sz w:val="24"/>
          <w:szCs w:val="24"/>
        </w:rPr>
      </w:pPr>
    </w:p>
    <w:p w14:paraId="0BA68934" w14:textId="3E9E5D45" w:rsidR="00F655DC" w:rsidRPr="00F655DC" w:rsidRDefault="00F655DC" w:rsidP="00493359">
      <w:pPr>
        <w:tabs>
          <w:tab w:val="left" w:pos="1134"/>
        </w:tabs>
        <w:spacing w:after="0" w:line="360" w:lineRule="auto"/>
        <w:ind w:left="851"/>
        <w:jc w:val="both"/>
        <w:rPr>
          <w:rFonts w:ascii="Times New Roman" w:hAnsi="Times New Roman"/>
          <w:b/>
          <w:bCs/>
          <w:sz w:val="24"/>
          <w:szCs w:val="24"/>
        </w:rPr>
      </w:pPr>
    </w:p>
    <w:p w14:paraId="0EEA35F5" w14:textId="5FA531A1" w:rsidR="00F655DC" w:rsidRPr="00604F28" w:rsidRDefault="00194B35" w:rsidP="00194B35">
      <w:pPr>
        <w:tabs>
          <w:tab w:val="left" w:pos="1134"/>
        </w:tabs>
        <w:spacing w:after="0" w:line="360" w:lineRule="auto"/>
        <w:ind w:left="284" w:hanging="284"/>
        <w:jc w:val="both"/>
        <w:rPr>
          <w:rFonts w:ascii="Arial" w:hAnsi="Arial" w:cs="Arial"/>
          <w:b/>
          <w:bCs/>
          <w:caps/>
          <w:sz w:val="24"/>
          <w:szCs w:val="24"/>
        </w:rPr>
      </w:pPr>
      <w:r>
        <w:rPr>
          <w:rFonts w:ascii="Arial" w:hAnsi="Arial" w:cs="Arial"/>
          <w:b/>
          <w:bCs/>
          <w:caps/>
          <w:sz w:val="24"/>
          <w:szCs w:val="24"/>
        </w:rPr>
        <w:t xml:space="preserve">3 </w:t>
      </w:r>
      <w:r w:rsidR="00F7664C" w:rsidRPr="00604F28">
        <w:rPr>
          <w:rFonts w:ascii="Arial" w:hAnsi="Arial" w:cs="Arial"/>
          <w:b/>
          <w:bCs/>
          <w:caps/>
          <w:sz w:val="24"/>
          <w:szCs w:val="24"/>
        </w:rPr>
        <w:t>PROCEDIMENTOS METODOLÓGICOS (OU MATERIAIS E MÉTODOS) [TÍTULO DA SEÇÃO]</w:t>
      </w:r>
    </w:p>
    <w:p w14:paraId="4A24B5F8" w14:textId="603CD3A0" w:rsidR="00F655DC" w:rsidRPr="00F655DC" w:rsidRDefault="00E823FD" w:rsidP="00493359">
      <w:pPr>
        <w:tabs>
          <w:tab w:val="left" w:pos="1134"/>
        </w:tabs>
        <w:spacing w:after="0" w:line="360" w:lineRule="auto"/>
        <w:ind w:firstLine="851"/>
        <w:contextualSpacing/>
        <w:jc w:val="both"/>
        <w:rPr>
          <w:rFonts w:ascii="Times New Roman" w:hAnsi="Times New Roman"/>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86912" behindDoc="0" locked="0" layoutInCell="1" allowOverlap="1" wp14:anchorId="274CEB56" wp14:editId="56A62249">
                <wp:simplePos x="0" y="0"/>
                <wp:positionH relativeFrom="column">
                  <wp:posOffset>2941809</wp:posOffset>
                </wp:positionH>
                <wp:positionV relativeFrom="paragraph">
                  <wp:posOffset>121969</wp:posOffset>
                </wp:positionV>
                <wp:extent cx="3147207" cy="2492619"/>
                <wp:effectExtent l="57150" t="57150" r="110490" b="117475"/>
                <wp:wrapNone/>
                <wp:docPr id="28" name="Retângulo: Cantos Arredondados 28"/>
                <wp:cNvGraphicFramePr/>
                <a:graphic xmlns:a="http://schemas.openxmlformats.org/drawingml/2006/main">
                  <a:graphicData uri="http://schemas.microsoft.com/office/word/2010/wordprocessingShape">
                    <wps:wsp>
                      <wps:cNvSpPr/>
                      <wps:spPr>
                        <a:xfrm>
                          <a:off x="0" y="0"/>
                          <a:ext cx="3147207" cy="2492619"/>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1FED19" w14:textId="241E820C" w:rsidR="00E823FD" w:rsidRPr="00D1793A" w:rsidRDefault="00E823FD" w:rsidP="00E823FD">
                            <w:pPr>
                              <w:spacing w:line="240" w:lineRule="auto"/>
                              <w:jc w:val="both"/>
                              <w:rPr>
                                <w:rFonts w:ascii="Arial" w:hAnsi="Arial" w:cs="Arial"/>
                                <w:b/>
                                <w:bCs/>
                                <w:color w:val="000000" w:themeColor="text1"/>
                                <w:sz w:val="18"/>
                                <w:szCs w:val="18"/>
                              </w:rPr>
                            </w:pPr>
                            <w:r w:rsidRPr="00E823FD">
                              <w:rPr>
                                <w:rFonts w:ascii="Arial" w:hAnsi="Arial" w:cs="Arial"/>
                                <w:b/>
                                <w:bCs/>
                                <w:color w:val="000000" w:themeColor="text1"/>
                                <w:sz w:val="18"/>
                                <w:szCs w:val="18"/>
                              </w:rPr>
                              <w:t>Procedimentos metodológicos são as técnicas de pesquisa, bem como os materiais e métodos utilizados para colocar em prática os objetivos propostos. Descrição de um estudo de caso, de um procedimento experimental, das características técnicas e operacionais de máquinas, equipamentos e softwares são exemplos que contemplam a metodologia de um trabalho científico. Pesquisa quantitativa, qualitativa, documental, exploratória e de campo também são exemplos de técnicas de pesquisa que podem ser abordadas nesta seção; ou seja, irá depender da natureza da pesquisa. É possível inserir subseções (2.1, 2.2, 2.3, 2,4 ...) para explicar com detalhes cada técnica de pesquisa e/ou procedimento experimental.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CEB56" id="Retângulo: Cantos Arredondados 28" o:spid="_x0000_s1047" style="position:absolute;left:0;text-align:left;margin-left:231.65pt;margin-top:9.6pt;width:247.8pt;height:19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" fillcolor="#f2f2f2 [3052]" strokecolor="#0c3953" strokeweight="2.25pt">
                <v:stroke joinstyle="miter"/>
                <v:shadow on="t" color="black" opacity="26214f" origin="-.5,-.5" offset=".74836mm,.74836mm"/>
                <v:textbox>
                  <w:txbxContent>
                    <w:p w14:paraId="391FED19" w14:textId="241E820C" w:rsidR="00E823FD" w:rsidRPr="00D1793A" w:rsidRDefault="00E823FD" w:rsidP="00E823FD">
                      <w:pPr>
                        <w:spacing w:line="240" w:lineRule="auto"/>
                        <w:jc w:val="both"/>
                        <w:rPr>
                          <w:rFonts w:ascii="Arial" w:hAnsi="Arial" w:cs="Arial"/>
                          <w:b/>
                          <w:bCs/>
                          <w:color w:val="000000" w:themeColor="text1"/>
                          <w:sz w:val="18"/>
                          <w:szCs w:val="18"/>
                        </w:rPr>
                      </w:pPr>
                      <w:r w:rsidRPr="00E823FD">
                        <w:rPr>
                          <w:rFonts w:ascii="Arial" w:hAnsi="Arial" w:cs="Arial"/>
                          <w:b/>
                          <w:bCs/>
                          <w:color w:val="000000" w:themeColor="text1"/>
                          <w:sz w:val="18"/>
                          <w:szCs w:val="18"/>
                        </w:rPr>
                        <w:t>Procedimentos metodológicos são as técnicas de pesquisa, bem como os materiais e métodos utilizados para colocar em prática os objetivos propostos. Descrição de um estudo de caso, de um procedimento experimental, das características técnicas e operacionais de máquinas, equipamentos e softwares são exemplos que contemplam a metodologia de um trabalho científico. Pesquisa quantitativa, qualitativa, documental, exploratória e de campo também são exemplos de técnicas de pesquisa que podem ser abordadas nesta seção; ou seja, irá depender da natureza da pesquisa. É possível inserir subseções (2.1, 2.2, 2.3, 2,4 ...) para explicar com detalhes cada técnica de pesquisa e/ou procedimento experimental.</w:t>
                      </w:r>
                    </w:p>
                  </w:txbxContent>
                </v:textbox>
              </v:roundrect>
            </w:pict>
          </mc:Fallback>
        </mc:AlternateContent>
      </w:r>
    </w:p>
    <w:p w14:paraId="3F888EFD" w14:textId="64642832" w:rsidR="00E823FD" w:rsidRPr="000168F1" w:rsidRDefault="00E823FD"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E7191FB" w14:textId="589FB7A5" w:rsidR="00F7664C" w:rsidRDefault="00E823FD" w:rsidP="00493359">
      <w:pPr>
        <w:suppressAutoHyphens/>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Mauris et orci. Aenean nec lorem. In porttitor. Donec laoreet nonummy augue. Suspendisse dui purus, scelerisque at, vulputate vitae, pretium mattis, nunc. Mauris eget neque at sem venenatis eleifend. Ut nonummy.</w:t>
      </w:r>
    </w:p>
    <w:p w14:paraId="4949A16A" w14:textId="78D97A09"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8C248C9" w14:textId="3D47B4C6" w:rsidR="002201A3" w:rsidRDefault="002201A3" w:rsidP="00493359">
      <w:pPr>
        <w:suppressAutoHyphens/>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Mauris et orci. Aenean nec lorem. In porttitor. Donec laoreet nonummy augue. Suspendisse dui purus, scelerisque at, vulputate vitae, pretium mattis, nunc. Mauris eget neque at sem venenatis eleifend. Ut nonummy.</w:t>
      </w:r>
    </w:p>
    <w:p w14:paraId="2737053F" w14:textId="657C2807"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7DBA7E3A" w14:textId="77777777" w:rsidR="002201A3" w:rsidRDefault="002201A3" w:rsidP="00493359">
      <w:pPr>
        <w:suppressAutoHyphens/>
        <w:spacing w:after="0" w:line="240" w:lineRule="auto"/>
        <w:ind w:left="720"/>
        <w:jc w:val="both"/>
        <w:rPr>
          <w:rFonts w:ascii="Times New Roman" w:hAnsi="Times New Roman"/>
          <w:sz w:val="24"/>
          <w:szCs w:val="24"/>
        </w:rPr>
      </w:pPr>
    </w:p>
    <w:p w14:paraId="457FE824" w14:textId="308602F5" w:rsidR="00F655DC" w:rsidRPr="00604F28" w:rsidRDefault="00F7664C" w:rsidP="00493359">
      <w:pPr>
        <w:suppressAutoHyphens/>
        <w:spacing w:after="0" w:line="240" w:lineRule="auto"/>
        <w:jc w:val="center"/>
        <w:rPr>
          <w:rFonts w:ascii="Arial" w:eastAsia="Times New Roman" w:hAnsi="Arial" w:cs="Arial"/>
          <w:b/>
          <w:iCs/>
          <w:sz w:val="20"/>
          <w:szCs w:val="20"/>
          <w:lang w:eastAsia="ar-SA"/>
        </w:rPr>
      </w:pPr>
      <w:r w:rsidRPr="00604F28">
        <w:rPr>
          <w:rFonts w:ascii="Arial" w:eastAsia="Times New Roman" w:hAnsi="Arial" w:cs="Arial"/>
          <w:b/>
          <w:iCs/>
          <w:sz w:val="20"/>
          <w:szCs w:val="20"/>
          <w:lang w:eastAsia="ar-SA"/>
        </w:rPr>
        <w:t>Quadro</w:t>
      </w:r>
      <w:r w:rsidR="00F655DC" w:rsidRPr="00604F28">
        <w:rPr>
          <w:rFonts w:ascii="Arial" w:eastAsia="Times New Roman" w:hAnsi="Arial" w:cs="Arial"/>
          <w:b/>
          <w:iCs/>
          <w:sz w:val="20"/>
          <w:szCs w:val="20"/>
          <w:lang w:eastAsia="ar-SA"/>
        </w:rPr>
        <w:t xml:space="preserve"> 1 – Alinhamento dos Contratos</w:t>
      </w:r>
    </w:p>
    <w:tbl>
      <w:tblPr>
        <w:tblW w:w="9308" w:type="dxa"/>
        <w:tblInd w:w="-10" w:type="dxa"/>
        <w:tblLayout w:type="fixed"/>
        <w:tblLook w:val="0000" w:firstRow="0" w:lastRow="0" w:firstColumn="0" w:lastColumn="0" w:noHBand="0" w:noVBand="0"/>
      </w:tblPr>
      <w:tblGrid>
        <w:gridCol w:w="2374"/>
        <w:gridCol w:w="2290"/>
        <w:gridCol w:w="2312"/>
        <w:gridCol w:w="2332"/>
      </w:tblGrid>
      <w:tr w:rsidR="00F655DC" w:rsidRPr="00F655DC" w14:paraId="43909C19" w14:textId="77777777" w:rsidTr="0043060F">
        <w:trPr>
          <w:cantSplit/>
          <w:trHeight w:hRule="exact" w:val="440"/>
        </w:trPr>
        <w:tc>
          <w:tcPr>
            <w:tcW w:w="2374" w:type="dxa"/>
            <w:tcBorders>
              <w:top w:val="single" w:sz="4" w:space="0" w:color="000000"/>
              <w:left w:val="single" w:sz="4" w:space="0" w:color="000000"/>
            </w:tcBorders>
          </w:tcPr>
          <w:p w14:paraId="56F98977" w14:textId="02B77EAD"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Especificidade</w:t>
            </w:r>
          </w:p>
        </w:tc>
        <w:tc>
          <w:tcPr>
            <w:tcW w:w="2290" w:type="dxa"/>
            <w:tcBorders>
              <w:top w:val="single" w:sz="4" w:space="0" w:color="000000"/>
              <w:left w:val="single" w:sz="4" w:space="0" w:color="000000"/>
              <w:bottom w:val="single" w:sz="4" w:space="0" w:color="000000"/>
            </w:tcBorders>
          </w:tcPr>
          <w:p w14:paraId="3E1B72A5" w14:textId="77777777" w:rsidR="00F655DC" w:rsidRPr="00F655DC" w:rsidRDefault="00F655DC" w:rsidP="00493359">
            <w:pPr>
              <w:snapToGrid w:val="0"/>
              <w:spacing w:after="0" w:line="240" w:lineRule="auto"/>
              <w:jc w:val="center"/>
              <w:rPr>
                <w:rFonts w:ascii="Times New Roman" w:hAnsi="Times New Roman"/>
                <w:b/>
                <w:bCs/>
                <w:sz w:val="20"/>
                <w:szCs w:val="20"/>
              </w:rPr>
            </w:pPr>
          </w:p>
        </w:tc>
        <w:tc>
          <w:tcPr>
            <w:tcW w:w="2312" w:type="dxa"/>
            <w:tcBorders>
              <w:top w:val="single" w:sz="4" w:space="0" w:color="000000"/>
              <w:bottom w:val="single" w:sz="4" w:space="0" w:color="000000"/>
            </w:tcBorders>
          </w:tcPr>
          <w:p w14:paraId="3E0A0AAB" w14:textId="77777777"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Incerteza</w:t>
            </w:r>
          </w:p>
        </w:tc>
        <w:tc>
          <w:tcPr>
            <w:tcW w:w="2332" w:type="dxa"/>
            <w:tcBorders>
              <w:top w:val="single" w:sz="4" w:space="0" w:color="000000"/>
              <w:bottom w:val="single" w:sz="4" w:space="0" w:color="000000"/>
              <w:right w:val="single" w:sz="4" w:space="0" w:color="000000"/>
            </w:tcBorders>
          </w:tcPr>
          <w:p w14:paraId="22481D16" w14:textId="77777777" w:rsidR="00F655DC" w:rsidRPr="00F655DC" w:rsidRDefault="00F655DC" w:rsidP="00493359">
            <w:pPr>
              <w:snapToGrid w:val="0"/>
              <w:spacing w:after="0" w:line="240" w:lineRule="auto"/>
              <w:jc w:val="both"/>
              <w:rPr>
                <w:rFonts w:ascii="Times New Roman" w:hAnsi="Times New Roman"/>
                <w:sz w:val="20"/>
                <w:szCs w:val="20"/>
              </w:rPr>
            </w:pPr>
          </w:p>
        </w:tc>
      </w:tr>
      <w:tr w:rsidR="00F655DC" w:rsidRPr="00F655DC" w14:paraId="609AE596" w14:textId="77777777" w:rsidTr="0043060F">
        <w:trPr>
          <w:cantSplit/>
          <w:trHeight w:hRule="exact" w:val="418"/>
        </w:trPr>
        <w:tc>
          <w:tcPr>
            <w:tcW w:w="2374" w:type="dxa"/>
            <w:tcBorders>
              <w:left w:val="single" w:sz="4" w:space="0" w:color="000000"/>
              <w:bottom w:val="single" w:sz="4" w:space="0" w:color="000000"/>
            </w:tcBorders>
          </w:tcPr>
          <w:p w14:paraId="1DC15362" w14:textId="113E5F33" w:rsidR="00F655DC" w:rsidRPr="00F655DC" w:rsidRDefault="00F655DC" w:rsidP="00493359">
            <w:pPr>
              <w:snapToGrid w:val="0"/>
              <w:spacing w:after="0" w:line="240" w:lineRule="auto"/>
              <w:jc w:val="both"/>
              <w:rPr>
                <w:rFonts w:ascii="Times New Roman" w:hAnsi="Times New Roman"/>
                <w:sz w:val="20"/>
                <w:szCs w:val="20"/>
              </w:rPr>
            </w:pPr>
          </w:p>
        </w:tc>
        <w:tc>
          <w:tcPr>
            <w:tcW w:w="2290" w:type="dxa"/>
            <w:tcBorders>
              <w:top w:val="single" w:sz="4" w:space="0" w:color="000000"/>
              <w:left w:val="single" w:sz="4" w:space="0" w:color="000000"/>
              <w:bottom w:val="single" w:sz="4" w:space="0" w:color="000000"/>
            </w:tcBorders>
            <w:shd w:val="clear" w:color="auto" w:fill="E0E0E0"/>
          </w:tcPr>
          <w:p w14:paraId="1CA8AA73" w14:textId="77777777"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Baixa</w:t>
            </w:r>
          </w:p>
        </w:tc>
        <w:tc>
          <w:tcPr>
            <w:tcW w:w="2312" w:type="dxa"/>
            <w:tcBorders>
              <w:top w:val="single" w:sz="4" w:space="0" w:color="000000"/>
              <w:left w:val="single" w:sz="4" w:space="0" w:color="000000"/>
              <w:bottom w:val="single" w:sz="4" w:space="0" w:color="000000"/>
            </w:tcBorders>
            <w:shd w:val="clear" w:color="auto" w:fill="E0E0E0"/>
          </w:tcPr>
          <w:p w14:paraId="0D9FBB12" w14:textId="77777777"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Média</w:t>
            </w:r>
          </w:p>
        </w:tc>
        <w:tc>
          <w:tcPr>
            <w:tcW w:w="2332" w:type="dxa"/>
            <w:tcBorders>
              <w:top w:val="single" w:sz="4" w:space="0" w:color="000000"/>
              <w:left w:val="single" w:sz="4" w:space="0" w:color="000000"/>
              <w:bottom w:val="single" w:sz="4" w:space="0" w:color="000000"/>
              <w:right w:val="single" w:sz="4" w:space="0" w:color="000000"/>
            </w:tcBorders>
            <w:shd w:val="clear" w:color="auto" w:fill="E0E0E0"/>
          </w:tcPr>
          <w:p w14:paraId="43D86B58" w14:textId="77777777"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Alta</w:t>
            </w:r>
          </w:p>
        </w:tc>
      </w:tr>
      <w:tr w:rsidR="00F655DC" w:rsidRPr="00F655DC" w14:paraId="324243AA" w14:textId="77777777" w:rsidTr="0043060F">
        <w:trPr>
          <w:cantSplit/>
          <w:trHeight w:hRule="exact" w:val="423"/>
        </w:trPr>
        <w:tc>
          <w:tcPr>
            <w:tcW w:w="2374" w:type="dxa"/>
            <w:tcBorders>
              <w:top w:val="single" w:sz="4" w:space="0" w:color="000000"/>
              <w:left w:val="single" w:sz="4" w:space="0" w:color="000000"/>
              <w:bottom w:val="single" w:sz="4" w:space="0" w:color="000000"/>
            </w:tcBorders>
            <w:shd w:val="clear" w:color="auto" w:fill="E0E0E0"/>
          </w:tcPr>
          <w:p w14:paraId="3166846F" w14:textId="7B6E712F"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Baixa</w:t>
            </w:r>
          </w:p>
        </w:tc>
        <w:tc>
          <w:tcPr>
            <w:tcW w:w="2290" w:type="dxa"/>
            <w:tcBorders>
              <w:top w:val="single" w:sz="4" w:space="0" w:color="000000"/>
              <w:left w:val="single" w:sz="4" w:space="0" w:color="000000"/>
              <w:bottom w:val="single" w:sz="4" w:space="0" w:color="000000"/>
            </w:tcBorders>
          </w:tcPr>
          <w:p w14:paraId="44F3611A"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Mercado</w:t>
            </w:r>
          </w:p>
        </w:tc>
        <w:tc>
          <w:tcPr>
            <w:tcW w:w="2312" w:type="dxa"/>
            <w:tcBorders>
              <w:top w:val="single" w:sz="4" w:space="0" w:color="000000"/>
              <w:left w:val="single" w:sz="4" w:space="0" w:color="000000"/>
              <w:bottom w:val="single" w:sz="4" w:space="0" w:color="000000"/>
            </w:tcBorders>
          </w:tcPr>
          <w:p w14:paraId="47E106ED"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Mercado</w:t>
            </w:r>
          </w:p>
        </w:tc>
        <w:tc>
          <w:tcPr>
            <w:tcW w:w="2332" w:type="dxa"/>
            <w:tcBorders>
              <w:top w:val="single" w:sz="4" w:space="0" w:color="000000"/>
              <w:left w:val="single" w:sz="4" w:space="0" w:color="000000"/>
              <w:bottom w:val="single" w:sz="4" w:space="0" w:color="000000"/>
              <w:right w:val="single" w:sz="4" w:space="0" w:color="000000"/>
            </w:tcBorders>
          </w:tcPr>
          <w:p w14:paraId="1ED37BD4"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Mercado</w:t>
            </w:r>
          </w:p>
        </w:tc>
      </w:tr>
      <w:tr w:rsidR="00F655DC" w:rsidRPr="00F655DC" w14:paraId="2571517A" w14:textId="77777777" w:rsidTr="0043060F">
        <w:trPr>
          <w:cantSplit/>
          <w:trHeight w:hRule="exact" w:val="431"/>
        </w:trPr>
        <w:tc>
          <w:tcPr>
            <w:tcW w:w="2374" w:type="dxa"/>
            <w:tcBorders>
              <w:top w:val="single" w:sz="4" w:space="0" w:color="000000"/>
              <w:left w:val="single" w:sz="4" w:space="0" w:color="000000"/>
              <w:bottom w:val="single" w:sz="4" w:space="0" w:color="000000"/>
            </w:tcBorders>
            <w:shd w:val="clear" w:color="auto" w:fill="E0E0E0"/>
          </w:tcPr>
          <w:p w14:paraId="332AADD2" w14:textId="4F36D088"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Média</w:t>
            </w:r>
          </w:p>
        </w:tc>
        <w:tc>
          <w:tcPr>
            <w:tcW w:w="2290" w:type="dxa"/>
            <w:tcBorders>
              <w:top w:val="single" w:sz="4" w:space="0" w:color="000000"/>
              <w:left w:val="single" w:sz="4" w:space="0" w:color="000000"/>
              <w:bottom w:val="single" w:sz="4" w:space="0" w:color="000000"/>
            </w:tcBorders>
          </w:tcPr>
          <w:p w14:paraId="075B1BB2"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w:t>
            </w:r>
          </w:p>
        </w:tc>
        <w:tc>
          <w:tcPr>
            <w:tcW w:w="2312" w:type="dxa"/>
            <w:tcBorders>
              <w:top w:val="single" w:sz="4" w:space="0" w:color="000000"/>
              <w:left w:val="single" w:sz="4" w:space="0" w:color="000000"/>
              <w:bottom w:val="single" w:sz="4" w:space="0" w:color="000000"/>
            </w:tcBorders>
          </w:tcPr>
          <w:p w14:paraId="4D423D4D"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 ou Integração</w:t>
            </w:r>
          </w:p>
        </w:tc>
        <w:tc>
          <w:tcPr>
            <w:tcW w:w="2332" w:type="dxa"/>
            <w:tcBorders>
              <w:top w:val="single" w:sz="4" w:space="0" w:color="000000"/>
              <w:left w:val="single" w:sz="4" w:space="0" w:color="000000"/>
              <w:bottom w:val="single" w:sz="4" w:space="0" w:color="000000"/>
              <w:right w:val="single" w:sz="4" w:space="0" w:color="000000"/>
            </w:tcBorders>
          </w:tcPr>
          <w:p w14:paraId="01369150"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 ou Integração</w:t>
            </w:r>
          </w:p>
        </w:tc>
      </w:tr>
      <w:tr w:rsidR="00F655DC" w:rsidRPr="00F655DC" w14:paraId="17BEE8F4" w14:textId="77777777" w:rsidTr="0043060F">
        <w:trPr>
          <w:cantSplit/>
          <w:trHeight w:hRule="exact" w:val="422"/>
        </w:trPr>
        <w:tc>
          <w:tcPr>
            <w:tcW w:w="2374" w:type="dxa"/>
            <w:tcBorders>
              <w:top w:val="single" w:sz="4" w:space="0" w:color="000000"/>
              <w:left w:val="single" w:sz="4" w:space="0" w:color="000000"/>
              <w:bottom w:val="single" w:sz="4" w:space="0" w:color="000000"/>
            </w:tcBorders>
            <w:shd w:val="clear" w:color="auto" w:fill="E0E0E0"/>
          </w:tcPr>
          <w:p w14:paraId="074F7DA2" w14:textId="562FDDA0"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Alta</w:t>
            </w:r>
          </w:p>
        </w:tc>
        <w:tc>
          <w:tcPr>
            <w:tcW w:w="2290" w:type="dxa"/>
            <w:tcBorders>
              <w:top w:val="single" w:sz="4" w:space="0" w:color="000000"/>
              <w:left w:val="single" w:sz="4" w:space="0" w:color="000000"/>
              <w:bottom w:val="single" w:sz="4" w:space="0" w:color="000000"/>
            </w:tcBorders>
          </w:tcPr>
          <w:p w14:paraId="0F935355"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w:t>
            </w:r>
          </w:p>
        </w:tc>
        <w:tc>
          <w:tcPr>
            <w:tcW w:w="2312" w:type="dxa"/>
            <w:tcBorders>
              <w:top w:val="single" w:sz="4" w:space="0" w:color="000000"/>
              <w:left w:val="single" w:sz="4" w:space="0" w:color="000000"/>
              <w:bottom w:val="single" w:sz="4" w:space="0" w:color="000000"/>
            </w:tcBorders>
          </w:tcPr>
          <w:p w14:paraId="21F0AACD"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 ou Integração</w:t>
            </w:r>
          </w:p>
        </w:tc>
        <w:tc>
          <w:tcPr>
            <w:tcW w:w="2332" w:type="dxa"/>
            <w:tcBorders>
              <w:top w:val="single" w:sz="4" w:space="0" w:color="000000"/>
              <w:left w:val="single" w:sz="4" w:space="0" w:color="000000"/>
              <w:bottom w:val="single" w:sz="4" w:space="0" w:color="000000"/>
              <w:right w:val="single" w:sz="4" w:space="0" w:color="000000"/>
            </w:tcBorders>
          </w:tcPr>
          <w:p w14:paraId="28D53E2C"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Integração</w:t>
            </w:r>
          </w:p>
        </w:tc>
      </w:tr>
    </w:tbl>
    <w:p w14:paraId="11FB9500" w14:textId="0B91EAF1" w:rsidR="00F655DC" w:rsidRPr="00604F28" w:rsidRDefault="00F655DC" w:rsidP="00493359">
      <w:pPr>
        <w:suppressAutoHyphens/>
        <w:spacing w:after="0" w:line="240" w:lineRule="auto"/>
        <w:jc w:val="center"/>
        <w:rPr>
          <w:rFonts w:ascii="Arial" w:eastAsia="Times New Roman" w:hAnsi="Arial" w:cs="Arial"/>
          <w:iCs/>
          <w:sz w:val="20"/>
          <w:szCs w:val="20"/>
          <w:lang w:val="en-US" w:eastAsia="ar-SA"/>
        </w:rPr>
      </w:pPr>
      <w:r w:rsidRPr="00604F28">
        <w:rPr>
          <w:rFonts w:ascii="Arial" w:eastAsia="Times New Roman" w:hAnsi="Arial" w:cs="Arial"/>
          <w:iCs/>
          <w:sz w:val="20"/>
          <w:szCs w:val="20"/>
          <w:lang w:val="en-US" w:eastAsia="ar-SA"/>
        </w:rPr>
        <w:t xml:space="preserve">Fonte: </w:t>
      </w:r>
      <w:proofErr w:type="spellStart"/>
      <w:r w:rsidRPr="00604F28">
        <w:rPr>
          <w:rFonts w:ascii="Arial" w:eastAsia="Times New Roman" w:hAnsi="Arial" w:cs="Arial"/>
          <w:iCs/>
          <w:sz w:val="20"/>
          <w:szCs w:val="20"/>
          <w:lang w:val="en-US" w:eastAsia="ar-SA"/>
        </w:rPr>
        <w:t>Brickley</w:t>
      </w:r>
      <w:proofErr w:type="spellEnd"/>
      <w:r w:rsidRPr="00604F28">
        <w:rPr>
          <w:rFonts w:ascii="Arial" w:eastAsia="Times New Roman" w:hAnsi="Arial" w:cs="Arial"/>
          <w:iCs/>
          <w:sz w:val="20"/>
          <w:szCs w:val="20"/>
          <w:lang w:val="en-US" w:eastAsia="ar-SA"/>
        </w:rPr>
        <w:t>, Smith e Zimmerman (1997)</w:t>
      </w:r>
    </w:p>
    <w:p w14:paraId="257F4C60" w14:textId="4E3F3B1B" w:rsidR="00F7664C" w:rsidRDefault="00F7664C" w:rsidP="00493359">
      <w:pPr>
        <w:spacing w:after="0" w:line="360" w:lineRule="auto"/>
        <w:jc w:val="both"/>
        <w:rPr>
          <w:rFonts w:ascii="Times New Roman" w:eastAsia="Times New Roman" w:hAnsi="Times New Roman"/>
          <w:b/>
          <w:caps/>
          <w:sz w:val="24"/>
          <w:szCs w:val="24"/>
          <w:lang w:eastAsia="pt-BR"/>
        </w:rPr>
      </w:pPr>
    </w:p>
    <w:p w14:paraId="1A0D2F51" w14:textId="0D535146" w:rsidR="00F7664C" w:rsidRDefault="00F7664C" w:rsidP="00493359">
      <w:pPr>
        <w:spacing w:after="0" w:line="360" w:lineRule="auto"/>
        <w:jc w:val="both"/>
        <w:rPr>
          <w:rFonts w:ascii="Times New Roman" w:eastAsia="Times New Roman" w:hAnsi="Times New Roman"/>
          <w:b/>
          <w:caps/>
          <w:sz w:val="24"/>
          <w:szCs w:val="24"/>
          <w:lang w:eastAsia="pt-BR"/>
        </w:rPr>
      </w:pPr>
    </w:p>
    <w:p w14:paraId="7B8FCD3E" w14:textId="404A8156" w:rsidR="00F655DC" w:rsidRDefault="00194B35" w:rsidP="00493359">
      <w:pPr>
        <w:spacing w:after="0" w:line="360" w:lineRule="auto"/>
        <w:jc w:val="both"/>
        <w:rPr>
          <w:rFonts w:ascii="Arial" w:eastAsia="Times New Roman" w:hAnsi="Arial" w:cs="Arial"/>
          <w:b/>
          <w:caps/>
          <w:sz w:val="24"/>
          <w:szCs w:val="24"/>
          <w:lang w:eastAsia="pt-BR"/>
        </w:rPr>
      </w:pPr>
      <w:r>
        <w:rPr>
          <w:rFonts w:ascii="Arial" w:eastAsia="Times New Roman" w:hAnsi="Arial" w:cs="Arial"/>
          <w:b/>
          <w:caps/>
          <w:sz w:val="24"/>
          <w:szCs w:val="24"/>
          <w:lang w:eastAsia="pt-BR"/>
        </w:rPr>
        <w:t xml:space="preserve">4 </w:t>
      </w:r>
      <w:r w:rsidR="008565B3" w:rsidRPr="00604F28">
        <w:rPr>
          <w:rFonts w:ascii="Arial" w:eastAsia="Times New Roman" w:hAnsi="Arial" w:cs="Arial"/>
          <w:b/>
          <w:caps/>
          <w:sz w:val="24"/>
          <w:szCs w:val="24"/>
          <w:lang w:eastAsia="pt-BR"/>
        </w:rPr>
        <w:t>RESULTADOS E DISCUSSÃO</w:t>
      </w:r>
    </w:p>
    <w:p w14:paraId="34D5C805" w14:textId="77777777" w:rsidR="00604F28" w:rsidRPr="00604F28" w:rsidRDefault="00604F28" w:rsidP="00493359">
      <w:pPr>
        <w:spacing w:after="0" w:line="360" w:lineRule="auto"/>
        <w:jc w:val="both"/>
        <w:rPr>
          <w:rFonts w:ascii="Arial" w:eastAsia="Times New Roman" w:hAnsi="Arial" w:cs="Arial"/>
          <w:b/>
          <w:caps/>
          <w:sz w:val="24"/>
          <w:szCs w:val="24"/>
          <w:lang w:eastAsia="pt-BR"/>
        </w:rPr>
      </w:pPr>
    </w:p>
    <w:p w14:paraId="6F3A496A" w14:textId="1F58A431"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88960" behindDoc="0" locked="0" layoutInCell="1" allowOverlap="1" wp14:anchorId="19AD4C3F" wp14:editId="1CB23E5A">
                <wp:simplePos x="0" y="0"/>
                <wp:positionH relativeFrom="column">
                  <wp:posOffset>-741240</wp:posOffset>
                </wp:positionH>
                <wp:positionV relativeFrom="paragraph">
                  <wp:posOffset>554990</wp:posOffset>
                </wp:positionV>
                <wp:extent cx="3147060" cy="2255226"/>
                <wp:effectExtent l="57150" t="57150" r="110490" b="107315"/>
                <wp:wrapNone/>
                <wp:docPr id="29" name="Retângulo: Cantos Arredondados 29"/>
                <wp:cNvGraphicFramePr/>
                <a:graphic xmlns:a="http://schemas.openxmlformats.org/drawingml/2006/main">
                  <a:graphicData uri="http://schemas.microsoft.com/office/word/2010/wordprocessingShape">
                    <wps:wsp>
                      <wps:cNvSpPr/>
                      <wps:spPr>
                        <a:xfrm>
                          <a:off x="0" y="0"/>
                          <a:ext cx="3147060" cy="2255226"/>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E9879A" w14:textId="0A335C0C" w:rsidR="002201A3" w:rsidRPr="00D1793A" w:rsidRDefault="002201A3" w:rsidP="002201A3">
                            <w:pPr>
                              <w:spacing w:line="240" w:lineRule="auto"/>
                              <w:jc w:val="both"/>
                              <w:rPr>
                                <w:rFonts w:ascii="Arial" w:hAnsi="Arial" w:cs="Arial"/>
                                <w:b/>
                                <w:bCs/>
                                <w:color w:val="000000" w:themeColor="text1"/>
                                <w:sz w:val="18"/>
                                <w:szCs w:val="18"/>
                              </w:rPr>
                            </w:pPr>
                            <w:r w:rsidRPr="002201A3">
                              <w:rPr>
                                <w:rFonts w:ascii="Arial" w:hAnsi="Arial" w:cs="Arial"/>
                                <w:b/>
                                <w:bCs/>
                                <w:color w:val="000000" w:themeColor="text1"/>
                                <w:sz w:val="18"/>
                                <w:szCs w:val="18"/>
                              </w:rPr>
                              <w:t xml:space="preserve">Apresentar de forma textual e/ou visual (ilustrações e/ou tabelas) os resultados da pesquisa. Fazer uma análise crítica dos resultados da pesquisa com base nos estudos discutidos na seção Fundamentação Teórica, bem como por meio de outros trabalhos semelhantes são exemplos que contemplam esta seção. Ou seja, os resultados da sua pesquisa confirmam a teoria, complementam a teoria, refutam a teoria, apresentam condições de contorno para entender a teoria e assim por diante. É possível inserir subseções (3.1, 3.2, 3.3, 3,4 ...) para discutir os resultados, facilitando, desta forma, a sua organização.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D4C3F" id="Retângulo: Cantos Arredondados 29" o:spid="_x0000_s1048" style="position:absolute;left:0;text-align:left;margin-left:-58.35pt;margin-top:43.7pt;width:247.8pt;height:17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" fillcolor="#f2f2f2 [3052]" strokecolor="#0c3953" strokeweight="2.25pt">
                <v:stroke joinstyle="miter"/>
                <v:shadow on="t" color="black" opacity="26214f" origin="-.5,-.5" offset=".74836mm,.74836mm"/>
                <v:textbox>
                  <w:txbxContent>
                    <w:p w14:paraId="77E9879A" w14:textId="0A335C0C" w:rsidR="002201A3" w:rsidRPr="00D1793A" w:rsidRDefault="002201A3" w:rsidP="002201A3">
                      <w:pPr>
                        <w:spacing w:line="240" w:lineRule="auto"/>
                        <w:jc w:val="both"/>
                        <w:rPr>
                          <w:rFonts w:ascii="Arial" w:hAnsi="Arial" w:cs="Arial"/>
                          <w:b/>
                          <w:bCs/>
                          <w:color w:val="000000" w:themeColor="text1"/>
                          <w:sz w:val="18"/>
                          <w:szCs w:val="18"/>
                        </w:rPr>
                      </w:pPr>
                      <w:r w:rsidRPr="002201A3">
                        <w:rPr>
                          <w:rFonts w:ascii="Arial" w:hAnsi="Arial" w:cs="Arial"/>
                          <w:b/>
                          <w:bCs/>
                          <w:color w:val="000000" w:themeColor="text1"/>
                          <w:sz w:val="18"/>
                          <w:szCs w:val="18"/>
                        </w:rPr>
                        <w:t xml:space="preserve">Apresentar de forma textual e/ou visual (ilustrações e/ou tabelas) os resultados da pesquisa. Fazer uma análise crítica dos resultados da pesquisa com base nos estudos discutidos na seção Fundamentação Teórica, bem como por meio de outros trabalhos semelhantes são exemplos que contemplam esta seção. Ou seja, os resultados da sua pesquisa confirmam a teoria, complementam a teoria, refutam a teoria, apresentam condições de contorno para entender a teoria e assim por diante. É possível inserir subseções (3.1, 3.2, 3.3, 3,4 ...) para discutir os resultados, facilitando, desta forma, a sua organização.  </w:t>
                      </w:r>
                    </w:p>
                  </w:txbxContent>
                </v:textbox>
              </v:roundrect>
            </w:pict>
          </mc:Fallback>
        </mc:AlternateContent>
      </w:r>
      <w:r w:rsidRP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A1F4C96" w14:textId="23FD4484" w:rsidR="002201A3" w:rsidRDefault="002201A3" w:rsidP="00493359">
      <w:pPr>
        <w:suppressAutoHyphens/>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Mauris et orci. Aenean nec lorem. In porttitor. Donec laoreet nonummy augue. Suspendisse dui purus, scelerisque at, vulputate vitae, pretium mattis, nunc. Mauris eget neque at sem venenatis eleifend. Ut nonummy.</w:t>
      </w:r>
    </w:p>
    <w:p w14:paraId="0DC9F1AF" w14:textId="039CC572"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70D8A179" w14:textId="699D9F3E" w:rsidR="00F655DC" w:rsidRPr="00F655DC" w:rsidRDefault="00F655DC" w:rsidP="00493359">
      <w:pPr>
        <w:suppressAutoHyphens/>
        <w:spacing w:after="0" w:line="240" w:lineRule="auto"/>
        <w:rPr>
          <w:rFonts w:ascii="Times New Roman" w:eastAsia="Times New Roman" w:hAnsi="Times New Roman"/>
          <w:iCs/>
          <w:sz w:val="20"/>
          <w:szCs w:val="20"/>
          <w:lang w:val="en-US" w:eastAsia="ar-SA"/>
        </w:rPr>
      </w:pPr>
    </w:p>
    <w:p w14:paraId="2BE38BAD" w14:textId="2F0A0404" w:rsidR="00E31B87" w:rsidRDefault="00E31B87" w:rsidP="00493359">
      <w:pPr>
        <w:keepNext/>
        <w:keepLines/>
        <w:tabs>
          <w:tab w:val="left" w:pos="0"/>
        </w:tabs>
        <w:spacing w:after="0" w:line="360" w:lineRule="auto"/>
        <w:jc w:val="both"/>
        <w:outlineLvl w:val="2"/>
        <w:rPr>
          <w:rFonts w:ascii="Times New Roman" w:eastAsia="Times New Roman" w:hAnsi="Times New Roman"/>
          <w:b/>
          <w:bCs/>
          <w:caps/>
          <w:sz w:val="24"/>
          <w:szCs w:val="24"/>
        </w:rPr>
      </w:pPr>
    </w:p>
    <w:p w14:paraId="16A55F61" w14:textId="6EC0C997" w:rsidR="008565B3" w:rsidRPr="00604F28" w:rsidRDefault="00194B35" w:rsidP="00493359">
      <w:pPr>
        <w:keepNext/>
        <w:keepLines/>
        <w:tabs>
          <w:tab w:val="left" w:pos="0"/>
        </w:tabs>
        <w:spacing w:after="0" w:line="360" w:lineRule="auto"/>
        <w:outlineLvl w:val="2"/>
        <w:rPr>
          <w:rFonts w:ascii="Arial" w:eastAsia="Times New Roman" w:hAnsi="Arial" w:cs="Arial"/>
          <w:b/>
          <w:bCs/>
          <w:caps/>
          <w:sz w:val="24"/>
          <w:szCs w:val="24"/>
        </w:rPr>
      </w:pPr>
      <w:r>
        <w:rPr>
          <w:rFonts w:ascii="Arial" w:eastAsia="Times New Roman" w:hAnsi="Arial" w:cs="Arial"/>
          <w:b/>
          <w:bCs/>
          <w:caps/>
          <w:sz w:val="24"/>
          <w:szCs w:val="24"/>
        </w:rPr>
        <w:t xml:space="preserve">5 </w:t>
      </w:r>
      <w:r w:rsidR="008565B3" w:rsidRPr="00604F28">
        <w:rPr>
          <w:rFonts w:ascii="Arial" w:eastAsia="Times New Roman" w:hAnsi="Arial" w:cs="Arial"/>
          <w:b/>
          <w:bCs/>
          <w:caps/>
          <w:sz w:val="24"/>
          <w:szCs w:val="24"/>
        </w:rPr>
        <w:t>CONSIDERAÇÕES FINAIS</w:t>
      </w:r>
    </w:p>
    <w:p w14:paraId="22FB2452" w14:textId="463A489B" w:rsidR="008565B3" w:rsidRPr="00F655DC" w:rsidRDefault="002201A3" w:rsidP="00493359">
      <w:pPr>
        <w:keepNext/>
        <w:keepLines/>
        <w:tabs>
          <w:tab w:val="left" w:pos="0"/>
        </w:tabs>
        <w:spacing w:after="0" w:line="360" w:lineRule="auto"/>
        <w:outlineLvl w:val="2"/>
        <w:rPr>
          <w:rFonts w:ascii="Times New Roman" w:eastAsia="Times New Roman" w:hAnsi="Times New Roman"/>
          <w:b/>
          <w:bCs/>
          <w:caps/>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91008" behindDoc="0" locked="0" layoutInCell="1" allowOverlap="1" wp14:anchorId="5324B1ED" wp14:editId="2CF75CF2">
                <wp:simplePos x="0" y="0"/>
                <wp:positionH relativeFrom="column">
                  <wp:posOffset>2915725</wp:posOffset>
                </wp:positionH>
                <wp:positionV relativeFrom="paragraph">
                  <wp:posOffset>44645</wp:posOffset>
                </wp:positionV>
                <wp:extent cx="3147060" cy="2202473"/>
                <wp:effectExtent l="57150" t="57150" r="110490" b="121920"/>
                <wp:wrapNone/>
                <wp:docPr id="30" name="Retângulo: Cantos Arredondados 30"/>
                <wp:cNvGraphicFramePr/>
                <a:graphic xmlns:a="http://schemas.openxmlformats.org/drawingml/2006/main">
                  <a:graphicData uri="http://schemas.microsoft.com/office/word/2010/wordprocessingShape">
                    <wps:wsp>
                      <wps:cNvSpPr/>
                      <wps:spPr>
                        <a:xfrm>
                          <a:off x="0" y="0"/>
                          <a:ext cx="3147060" cy="2202473"/>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85C7B9" w14:textId="0A4B6AF4" w:rsidR="002201A3" w:rsidRPr="00D1793A" w:rsidRDefault="002201A3" w:rsidP="002201A3">
                            <w:pPr>
                              <w:spacing w:line="240" w:lineRule="auto"/>
                              <w:jc w:val="both"/>
                              <w:rPr>
                                <w:rFonts w:ascii="Arial" w:hAnsi="Arial" w:cs="Arial"/>
                                <w:b/>
                                <w:bCs/>
                                <w:color w:val="000000" w:themeColor="text1"/>
                                <w:sz w:val="18"/>
                                <w:szCs w:val="18"/>
                              </w:rPr>
                            </w:pPr>
                            <w:r w:rsidRPr="002201A3">
                              <w:rPr>
                                <w:rFonts w:ascii="Arial" w:hAnsi="Arial" w:cs="Arial"/>
                                <w:b/>
                                <w:bCs/>
                                <w:color w:val="000000" w:themeColor="text1"/>
                                <w:sz w:val="18"/>
                                <w:szCs w:val="18"/>
                              </w:rPr>
                              <w:t xml:space="preserve">Fazer uma breve síntese do objetivo do artigo e como ele foi alcançado, destacar os principais resultados obtidos, bem como sugerir pesquisas futuras e comentar as limitações do estudo são exemplos para construir esta seção. Ou seja, a conclusão (ou as considerações finais) é a parte final do texto, onde são apresentadas conclusões ou as considerações finais correspondentes aos objetivos ou hipóteses propostas. É um processo de síntese dos principais resultados, com as críticas do autor e as contribuições do trabalho realizado. Portanto, na conclusão, torna-se necessário responder aos objetivos e as hipóteses do trabalho.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4B1ED" id="Retângulo: Cantos Arredondados 30" o:spid="_x0000_s1049" style="position:absolute;margin-left:229.6pt;margin-top:3.5pt;width:247.8pt;height:17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" fillcolor="#f2f2f2 [3052]" strokecolor="#0c3953" strokeweight="2.25pt">
                <v:stroke joinstyle="miter"/>
                <v:shadow on="t" color="black" opacity="26214f" origin="-.5,-.5" offset=".74836mm,.74836mm"/>
                <v:textbox>
                  <w:txbxContent>
                    <w:p w14:paraId="4585C7B9" w14:textId="0A4B6AF4" w:rsidR="002201A3" w:rsidRPr="00D1793A" w:rsidRDefault="002201A3" w:rsidP="002201A3">
                      <w:pPr>
                        <w:spacing w:line="240" w:lineRule="auto"/>
                        <w:jc w:val="both"/>
                        <w:rPr>
                          <w:rFonts w:ascii="Arial" w:hAnsi="Arial" w:cs="Arial"/>
                          <w:b/>
                          <w:bCs/>
                          <w:color w:val="000000" w:themeColor="text1"/>
                          <w:sz w:val="18"/>
                          <w:szCs w:val="18"/>
                        </w:rPr>
                      </w:pPr>
                      <w:r w:rsidRPr="002201A3">
                        <w:rPr>
                          <w:rFonts w:ascii="Arial" w:hAnsi="Arial" w:cs="Arial"/>
                          <w:b/>
                          <w:bCs/>
                          <w:color w:val="000000" w:themeColor="text1"/>
                          <w:sz w:val="18"/>
                          <w:szCs w:val="18"/>
                        </w:rPr>
                        <w:t xml:space="preserve">Fazer uma breve síntese do objetivo do artigo e como ele foi alcançado, destacar os principais resultados obtidos, bem como sugerir pesquisas futuras e comentar as limitações do estudo são exemplos para construir esta seção. Ou seja, a conclusão (ou as considerações finais) é a parte final do texto, onde são apresentadas conclusões ou as considerações finais correspondentes aos objetivos ou hipóteses propostas. É um processo de síntese dos principais resultados, com as críticas do autor e as contribuições do trabalho realizado. Portanto, na conclusão, torna-se necessário responder aos objetivos e as hipóteses do trabalho.   </w:t>
                      </w:r>
                    </w:p>
                  </w:txbxContent>
                </v:textbox>
              </v:roundrect>
            </w:pict>
          </mc:Fallback>
        </mc:AlternateContent>
      </w:r>
    </w:p>
    <w:p w14:paraId="32F36B00" w14:textId="45D2B997"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3F5CBA0A" w14:textId="3B632480" w:rsidR="002201A3" w:rsidRDefault="002201A3" w:rsidP="00493359">
      <w:pPr>
        <w:suppressAutoHyphens/>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lastRenderedPageBreak/>
        <w:t>Mauris et orci. Aenean nec lorem. In porttitor. Donec laoreet nonummy augue. Suspendisse dui purus, scelerisque at, vulputate vitae, pretium mattis, nunc. Mauris eget neque at sem venenatis eleifend. Ut nonummy.</w:t>
      </w:r>
    </w:p>
    <w:p w14:paraId="6359DFB5" w14:textId="18E9D79B" w:rsidR="002201A3" w:rsidRPr="000168F1" w:rsidRDefault="00194B35" w:rsidP="00493359">
      <w:pPr>
        <w:pStyle w:val="PargrafodaLista"/>
        <w:numPr>
          <w:ilvl w:val="0"/>
          <w:numId w:val="22"/>
        </w:numPr>
        <w:spacing w:after="0" w:line="360" w:lineRule="auto"/>
        <w:ind w:firstLine="709"/>
        <w:jc w:val="both"/>
        <w:rPr>
          <w:rFonts w:ascii="Times New Roman" w:hAnsi="Times New Roman"/>
          <w:noProof/>
          <w:sz w:val="24"/>
          <w:szCs w:val="24"/>
        </w:rPr>
      </w:pPr>
      <w:r w:rsidRPr="00604F28">
        <w:rPr>
          <w:rFonts w:ascii="Arial" w:eastAsia="Times New Roman" w:hAnsi="Arial" w:cs="Arial"/>
          <w:bCs/>
          <w:iCs/>
          <w:noProof/>
          <w:sz w:val="24"/>
          <w:szCs w:val="24"/>
          <w:lang w:eastAsia="pt-BR"/>
        </w:rPr>
        <mc:AlternateContent>
          <mc:Choice Requires="wps">
            <w:drawing>
              <wp:anchor distT="0" distB="0" distL="114300" distR="114300" simplePos="0" relativeHeight="251676672" behindDoc="0" locked="0" layoutInCell="1" allowOverlap="1" wp14:anchorId="1D98668B" wp14:editId="0D981CB3">
                <wp:simplePos x="0" y="0"/>
                <wp:positionH relativeFrom="column">
                  <wp:posOffset>3935095</wp:posOffset>
                </wp:positionH>
                <wp:positionV relativeFrom="paragraph">
                  <wp:posOffset>1177925</wp:posOffset>
                </wp:positionV>
                <wp:extent cx="1981932" cy="1103434"/>
                <wp:effectExtent l="57150" t="57150" r="113665" b="116205"/>
                <wp:wrapNone/>
                <wp:docPr id="24" name="Retângulo: Cantos Arredondados 24"/>
                <wp:cNvGraphicFramePr/>
                <a:graphic xmlns:a="http://schemas.openxmlformats.org/drawingml/2006/main">
                  <a:graphicData uri="http://schemas.microsoft.com/office/word/2010/wordprocessingShape">
                    <wps:wsp>
                      <wps:cNvSpPr/>
                      <wps:spPr>
                        <a:xfrm>
                          <a:off x="0" y="0"/>
                          <a:ext cx="1981932" cy="1103434"/>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D28645" w14:textId="5AF11C7A" w:rsidR="008565B3" w:rsidRPr="00F9502D" w:rsidRDefault="008565B3" w:rsidP="00343662">
                            <w:pPr>
                              <w:spacing w:line="240" w:lineRule="auto"/>
                              <w:jc w:val="both"/>
                              <w:rPr>
                                <w:color w:val="0C3953"/>
                              </w:rPr>
                            </w:pPr>
                            <w:r w:rsidRPr="008565B3">
                              <w:rPr>
                                <w:rFonts w:ascii="Arial" w:hAnsi="Arial" w:cs="Arial"/>
                                <w:b/>
                                <w:bCs/>
                                <w:color w:val="0C3953"/>
                                <w:sz w:val="18"/>
                                <w:szCs w:val="18"/>
                              </w:rPr>
                              <w:t>Esta parte do trabalho deve ser escrita com espaçamento simples entre linhas e as Referências em ordem alfabética, com Parágrafo alinhado à Esquerda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668B" id="Retângulo: Cantos Arredondados 24" o:spid="_x0000_s1050" style="position:absolute;left:0;text-align:left;margin-left:309.85pt;margin-top:92.75pt;width:156.05pt;height:8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" fillcolor="white [3212]" strokecolor="#0c3953" strokeweight="2.25pt">
                <v:stroke joinstyle="miter"/>
                <v:shadow on="t" color="black" opacity="26214f" origin="-.5,-.5" offset=".74836mm,.74836mm"/>
                <v:textbox>
                  <w:txbxContent>
                    <w:p w14:paraId="61D28645" w14:textId="5AF11C7A" w:rsidR="008565B3" w:rsidRPr="00F9502D" w:rsidRDefault="008565B3" w:rsidP="00343662">
                      <w:pPr>
                        <w:spacing w:line="240" w:lineRule="auto"/>
                        <w:jc w:val="both"/>
                        <w:rPr>
                          <w:color w:val="0C3953"/>
                        </w:rPr>
                      </w:pPr>
                      <w:r w:rsidRPr="008565B3">
                        <w:rPr>
                          <w:rFonts w:ascii="Arial" w:hAnsi="Arial" w:cs="Arial"/>
                          <w:b/>
                          <w:bCs/>
                          <w:color w:val="0C3953"/>
                          <w:sz w:val="18"/>
                          <w:szCs w:val="18"/>
                        </w:rPr>
                        <w:t>Esta parte do trabalho deve ser escrita com espaçamento simples entre linhas e as Referências em ordem alfabética, com Parágrafo alinhado à Esquerda</w:t>
                      </w:r>
                    </w:p>
                  </w:txbxContent>
                </v:textbox>
              </v:roundrect>
            </w:pict>
          </mc:Fallback>
        </mc:AlternateContent>
      </w:r>
      <w:r w:rsidR="002201A3" w:rsidRP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339C8611" w14:textId="2005C882" w:rsidR="008565B3" w:rsidRDefault="008565B3" w:rsidP="00493359">
      <w:pPr>
        <w:spacing w:after="0" w:line="360" w:lineRule="auto"/>
        <w:ind w:firstLine="851"/>
        <w:jc w:val="both"/>
        <w:rPr>
          <w:rFonts w:ascii="Times New Roman" w:hAnsi="Times New Roman"/>
          <w:sz w:val="24"/>
          <w:szCs w:val="24"/>
        </w:rPr>
      </w:pPr>
    </w:p>
    <w:p w14:paraId="37F4957C" w14:textId="57AD0042" w:rsidR="00343662" w:rsidRDefault="00343662" w:rsidP="00493359">
      <w:pPr>
        <w:spacing w:after="0" w:line="360" w:lineRule="auto"/>
        <w:ind w:firstLine="851"/>
        <w:rPr>
          <w:rFonts w:ascii="Times New Roman" w:hAnsi="Times New Roman"/>
          <w:sz w:val="24"/>
          <w:szCs w:val="24"/>
        </w:rPr>
      </w:pPr>
    </w:p>
    <w:p w14:paraId="3BB12BCB" w14:textId="650B6DD8" w:rsidR="00F655DC" w:rsidRPr="00604F28" w:rsidRDefault="00F655DC" w:rsidP="00493359">
      <w:pPr>
        <w:spacing w:after="0" w:line="360" w:lineRule="auto"/>
        <w:jc w:val="center"/>
        <w:rPr>
          <w:rFonts w:ascii="Arial" w:hAnsi="Arial" w:cs="Arial"/>
          <w:b/>
          <w:sz w:val="24"/>
          <w:szCs w:val="24"/>
          <w:lang w:val="en-US"/>
        </w:rPr>
      </w:pPr>
      <w:r w:rsidRPr="00604F28">
        <w:rPr>
          <w:rFonts w:ascii="Arial" w:hAnsi="Arial" w:cs="Arial"/>
          <w:b/>
          <w:sz w:val="24"/>
          <w:szCs w:val="24"/>
          <w:lang w:val="en-US"/>
        </w:rPr>
        <w:t>REFERÊNCIAS</w:t>
      </w:r>
    </w:p>
    <w:p w14:paraId="16E9D407" w14:textId="16039C2B" w:rsidR="00F655DC" w:rsidRPr="00F655DC" w:rsidRDefault="00F655DC" w:rsidP="00493359">
      <w:pPr>
        <w:spacing w:after="0" w:line="360" w:lineRule="auto"/>
        <w:ind w:firstLine="851"/>
        <w:jc w:val="both"/>
        <w:rPr>
          <w:rFonts w:ascii="Times New Roman" w:hAnsi="Times New Roman"/>
          <w:sz w:val="24"/>
          <w:szCs w:val="24"/>
          <w:lang w:val="en-US"/>
        </w:rPr>
      </w:pPr>
    </w:p>
    <w:p w14:paraId="2377DCBF" w14:textId="285D7A81" w:rsidR="00F655DC" w:rsidRPr="00F655DC" w:rsidRDefault="00F655DC" w:rsidP="00493359">
      <w:pPr>
        <w:autoSpaceDE w:val="0"/>
        <w:autoSpaceDN w:val="0"/>
        <w:adjustRightInd w:val="0"/>
        <w:spacing w:after="0" w:line="240" w:lineRule="auto"/>
        <w:rPr>
          <w:rFonts w:ascii="Times New Roman" w:hAnsi="Times New Roman"/>
          <w:sz w:val="24"/>
          <w:szCs w:val="24"/>
          <w:lang w:val="en-US" w:eastAsia="pt-BR"/>
        </w:rPr>
      </w:pPr>
      <w:r w:rsidRPr="00F655DC">
        <w:rPr>
          <w:rFonts w:ascii="Times New Roman" w:hAnsi="Times New Roman"/>
          <w:sz w:val="24"/>
          <w:szCs w:val="24"/>
          <w:lang w:val="en-US" w:eastAsia="pt-BR"/>
        </w:rPr>
        <w:t xml:space="preserve">ALCHIAN, Armen A.; DEMSETZ, Harold. </w:t>
      </w:r>
      <w:r w:rsidRPr="00194B35">
        <w:rPr>
          <w:rFonts w:ascii="Times New Roman" w:hAnsi="Times New Roman"/>
          <w:bCs/>
          <w:i/>
          <w:iCs/>
          <w:sz w:val="24"/>
          <w:szCs w:val="24"/>
          <w:lang w:val="en-US" w:eastAsia="pt-BR"/>
        </w:rPr>
        <w:t>Production, information costs, and economic organization</w:t>
      </w:r>
      <w:r w:rsidRPr="00F655DC">
        <w:rPr>
          <w:rFonts w:ascii="Times New Roman" w:hAnsi="Times New Roman"/>
          <w:sz w:val="24"/>
          <w:szCs w:val="24"/>
          <w:lang w:val="en-US" w:eastAsia="pt-BR"/>
        </w:rPr>
        <w:t xml:space="preserve">. </w:t>
      </w:r>
      <w:r w:rsidRPr="00194B35">
        <w:rPr>
          <w:rFonts w:ascii="Times New Roman" w:hAnsi="Times New Roman"/>
          <w:b/>
          <w:sz w:val="24"/>
          <w:szCs w:val="24"/>
          <w:lang w:val="en-US" w:eastAsia="pt-BR"/>
        </w:rPr>
        <w:t>The American Economic Review</w:t>
      </w:r>
      <w:r w:rsidRPr="00F655DC">
        <w:rPr>
          <w:rFonts w:ascii="Times New Roman" w:hAnsi="Times New Roman"/>
          <w:sz w:val="24"/>
          <w:szCs w:val="24"/>
          <w:lang w:val="en-US" w:eastAsia="pt-BR"/>
        </w:rPr>
        <w:t>, v.62, 1972.</w:t>
      </w:r>
    </w:p>
    <w:p w14:paraId="485C5ACF" w14:textId="1351D5DE" w:rsidR="00F655DC" w:rsidRPr="00F655DC" w:rsidRDefault="00F655DC" w:rsidP="00493359">
      <w:pPr>
        <w:spacing w:after="0" w:line="240" w:lineRule="auto"/>
        <w:rPr>
          <w:rFonts w:ascii="Times New Roman" w:hAnsi="Times New Roman"/>
          <w:iCs/>
          <w:sz w:val="24"/>
          <w:szCs w:val="24"/>
          <w:lang w:val="en-US"/>
        </w:rPr>
      </w:pPr>
    </w:p>
    <w:p w14:paraId="1A14A5B9" w14:textId="3927D1AC" w:rsidR="00F655DC" w:rsidRPr="00F655DC" w:rsidRDefault="00F655DC" w:rsidP="00493359">
      <w:pPr>
        <w:autoSpaceDE w:val="0"/>
        <w:autoSpaceDN w:val="0"/>
        <w:adjustRightInd w:val="0"/>
        <w:spacing w:after="0" w:line="240" w:lineRule="auto"/>
        <w:rPr>
          <w:rFonts w:ascii="Times New Roman" w:hAnsi="Times New Roman"/>
          <w:sz w:val="24"/>
          <w:szCs w:val="24"/>
        </w:rPr>
      </w:pPr>
      <w:proofErr w:type="spellStart"/>
      <w:r w:rsidRPr="00F655DC">
        <w:rPr>
          <w:rFonts w:ascii="Times New Roman" w:hAnsi="Times New Roman"/>
          <w:sz w:val="24"/>
          <w:szCs w:val="24"/>
        </w:rPr>
        <w:t>Bánkuti</w:t>
      </w:r>
      <w:proofErr w:type="spellEnd"/>
      <w:r w:rsidRPr="00F655DC">
        <w:rPr>
          <w:rFonts w:ascii="Times New Roman" w:hAnsi="Times New Roman"/>
          <w:sz w:val="24"/>
          <w:szCs w:val="24"/>
        </w:rPr>
        <w:t xml:space="preserve">, Ferenc </w:t>
      </w:r>
      <w:proofErr w:type="spellStart"/>
      <w:r w:rsidRPr="00F655DC">
        <w:rPr>
          <w:rFonts w:ascii="Times New Roman" w:hAnsi="Times New Roman"/>
          <w:sz w:val="24"/>
          <w:szCs w:val="24"/>
        </w:rPr>
        <w:t>Istvan</w:t>
      </w:r>
      <w:proofErr w:type="spellEnd"/>
      <w:r w:rsidRPr="00F655DC">
        <w:rPr>
          <w:rFonts w:ascii="Times New Roman" w:hAnsi="Times New Roman"/>
          <w:sz w:val="24"/>
          <w:szCs w:val="24"/>
        </w:rPr>
        <w:t xml:space="preserve">; Souza Filho, </w:t>
      </w:r>
      <w:proofErr w:type="spellStart"/>
      <w:r w:rsidRPr="00F655DC">
        <w:rPr>
          <w:rFonts w:ascii="Times New Roman" w:hAnsi="Times New Roman"/>
          <w:sz w:val="24"/>
          <w:szCs w:val="24"/>
        </w:rPr>
        <w:t>Hildo</w:t>
      </w:r>
      <w:proofErr w:type="spellEnd"/>
      <w:r w:rsidRPr="00F655DC">
        <w:rPr>
          <w:rFonts w:ascii="Times New Roman" w:hAnsi="Times New Roman"/>
          <w:sz w:val="24"/>
          <w:szCs w:val="24"/>
        </w:rPr>
        <w:t xml:space="preserve"> Meirelles de; </w:t>
      </w:r>
      <w:proofErr w:type="spellStart"/>
      <w:r w:rsidRPr="00F655DC">
        <w:rPr>
          <w:rFonts w:ascii="Times New Roman" w:hAnsi="Times New Roman"/>
          <w:sz w:val="24"/>
          <w:szCs w:val="24"/>
        </w:rPr>
        <w:t>Schiavi</w:t>
      </w:r>
      <w:proofErr w:type="spellEnd"/>
      <w:r w:rsidRPr="00F655DC">
        <w:rPr>
          <w:rFonts w:ascii="Times New Roman" w:hAnsi="Times New Roman"/>
          <w:sz w:val="24"/>
          <w:szCs w:val="24"/>
        </w:rPr>
        <w:t xml:space="preserve"> </w:t>
      </w:r>
      <w:proofErr w:type="spellStart"/>
      <w:r w:rsidRPr="00F655DC">
        <w:rPr>
          <w:rFonts w:ascii="Times New Roman" w:hAnsi="Times New Roman"/>
          <w:sz w:val="24"/>
          <w:szCs w:val="24"/>
        </w:rPr>
        <w:t>Bánkuti</w:t>
      </w:r>
      <w:proofErr w:type="spellEnd"/>
      <w:r w:rsidRPr="00F655DC">
        <w:rPr>
          <w:rFonts w:ascii="Times New Roman" w:hAnsi="Times New Roman"/>
          <w:sz w:val="24"/>
          <w:szCs w:val="24"/>
        </w:rPr>
        <w:t xml:space="preserve">, Sandra Mara. </w:t>
      </w:r>
      <w:r w:rsidRPr="00194B35">
        <w:rPr>
          <w:rFonts w:ascii="Times New Roman" w:hAnsi="Times New Roman"/>
          <w:sz w:val="24"/>
          <w:szCs w:val="24"/>
        </w:rPr>
        <w:t>Mensuração e análise de custos de transação</w:t>
      </w:r>
      <w:bookmarkStart w:id="0" w:name="_GoBack"/>
      <w:bookmarkEnd w:id="0"/>
      <w:r w:rsidRPr="00194B35">
        <w:rPr>
          <w:rFonts w:ascii="Times New Roman" w:hAnsi="Times New Roman"/>
          <w:sz w:val="24"/>
          <w:szCs w:val="24"/>
        </w:rPr>
        <w:t xml:space="preserve"> arcados por produtores de leite nos mercados formal e informal da região de São Carlos,</w:t>
      </w:r>
      <w:r w:rsidRPr="00F655DC">
        <w:rPr>
          <w:rFonts w:ascii="Times New Roman" w:hAnsi="Times New Roman"/>
          <w:sz w:val="24"/>
          <w:szCs w:val="24"/>
        </w:rPr>
        <w:t xml:space="preserve"> SP.</w:t>
      </w:r>
      <w:r w:rsidRPr="00F655DC">
        <w:rPr>
          <w:rFonts w:ascii="Times New Roman" w:hAnsi="Times New Roman"/>
          <w:bCs/>
          <w:sz w:val="24"/>
          <w:szCs w:val="24"/>
        </w:rPr>
        <w:t xml:space="preserve"> </w:t>
      </w:r>
      <w:r w:rsidRPr="00194B35">
        <w:rPr>
          <w:rFonts w:ascii="Times New Roman" w:hAnsi="Times New Roman"/>
          <w:b/>
          <w:bCs/>
          <w:sz w:val="24"/>
          <w:szCs w:val="24"/>
        </w:rPr>
        <w:t xml:space="preserve">Revista </w:t>
      </w:r>
      <w:r w:rsidRPr="00194B35">
        <w:rPr>
          <w:rFonts w:ascii="Times New Roman" w:hAnsi="Times New Roman"/>
          <w:b/>
          <w:sz w:val="24"/>
          <w:szCs w:val="24"/>
        </w:rPr>
        <w:t>Organizações Rurais &amp; Agroindustriais</w:t>
      </w:r>
      <w:r w:rsidRPr="00F655DC">
        <w:rPr>
          <w:rFonts w:ascii="Times New Roman" w:hAnsi="Times New Roman"/>
          <w:sz w:val="24"/>
          <w:szCs w:val="24"/>
        </w:rPr>
        <w:t>, Lavras, v.10, n.3, p. 343-358, 2008.</w:t>
      </w:r>
    </w:p>
    <w:p w14:paraId="25265A9D" w14:textId="7CA1E4AD" w:rsidR="00F655DC" w:rsidRPr="00F655DC" w:rsidRDefault="00F655DC" w:rsidP="00493359">
      <w:pPr>
        <w:spacing w:after="0" w:line="240" w:lineRule="auto"/>
        <w:rPr>
          <w:rFonts w:ascii="Times New Roman" w:hAnsi="Times New Roman"/>
          <w:sz w:val="24"/>
          <w:szCs w:val="24"/>
          <w:lang w:val="en-US"/>
        </w:rPr>
      </w:pPr>
    </w:p>
    <w:p w14:paraId="4B6EF98C" w14:textId="77777777" w:rsidR="00F655DC" w:rsidRPr="00F655DC" w:rsidRDefault="00F655DC" w:rsidP="00493359">
      <w:pPr>
        <w:spacing w:after="0" w:line="240" w:lineRule="auto"/>
        <w:rPr>
          <w:rFonts w:ascii="Times New Roman" w:hAnsi="Times New Roman"/>
          <w:sz w:val="24"/>
          <w:szCs w:val="24"/>
          <w:lang w:val="en-US"/>
        </w:rPr>
      </w:pPr>
      <w:r w:rsidRPr="00F655DC">
        <w:rPr>
          <w:rFonts w:ascii="Times New Roman" w:hAnsi="Times New Roman"/>
          <w:sz w:val="24"/>
          <w:szCs w:val="24"/>
          <w:lang w:val="en-US"/>
        </w:rPr>
        <w:t xml:space="preserve">BRICKLEY, James A.; SMITH, Clifford W.; ZIMMERMAN, Jerold L. </w:t>
      </w:r>
      <w:r w:rsidRPr="00F655DC">
        <w:rPr>
          <w:rFonts w:ascii="Times New Roman" w:hAnsi="Times New Roman"/>
          <w:b/>
          <w:i/>
          <w:sz w:val="24"/>
          <w:szCs w:val="24"/>
          <w:lang w:val="en-US"/>
        </w:rPr>
        <w:t xml:space="preserve">Managerial economics and organizational architecture. </w:t>
      </w:r>
      <w:r w:rsidRPr="00F655DC">
        <w:rPr>
          <w:rFonts w:ascii="Times New Roman" w:hAnsi="Times New Roman"/>
          <w:sz w:val="24"/>
          <w:szCs w:val="24"/>
          <w:lang w:val="en-US"/>
        </w:rPr>
        <w:t>Dubuque: Irwin McGraw-Hill, 1997.</w:t>
      </w:r>
    </w:p>
    <w:p w14:paraId="7B6858C1" w14:textId="77777777" w:rsidR="00F655DC" w:rsidRPr="00F655DC" w:rsidRDefault="00F655DC" w:rsidP="00493359">
      <w:pPr>
        <w:spacing w:after="0" w:line="240" w:lineRule="auto"/>
        <w:rPr>
          <w:rFonts w:ascii="Times New Roman" w:hAnsi="Times New Roman"/>
          <w:iCs/>
          <w:caps/>
          <w:sz w:val="24"/>
          <w:szCs w:val="24"/>
          <w:lang w:val="en-US"/>
        </w:rPr>
      </w:pPr>
    </w:p>
    <w:p w14:paraId="6D21EFB4" w14:textId="77777777" w:rsidR="00F655DC" w:rsidRPr="00F655DC" w:rsidRDefault="00F655DC" w:rsidP="00493359">
      <w:pPr>
        <w:spacing w:after="0" w:line="240" w:lineRule="auto"/>
        <w:rPr>
          <w:rFonts w:ascii="Times New Roman" w:hAnsi="Times New Roman"/>
          <w:sz w:val="24"/>
          <w:szCs w:val="24"/>
          <w:lang w:val="en-US" w:eastAsia="pt-BR"/>
        </w:rPr>
      </w:pPr>
      <w:r w:rsidRPr="00F655DC">
        <w:rPr>
          <w:rFonts w:ascii="Times New Roman" w:hAnsi="Times New Roman"/>
          <w:sz w:val="24"/>
          <w:szCs w:val="24"/>
          <w:lang w:val="en-US" w:eastAsia="pt-BR"/>
        </w:rPr>
        <w:t xml:space="preserve">COASE, Ronald. </w:t>
      </w:r>
      <w:r w:rsidRPr="00F655DC">
        <w:rPr>
          <w:rFonts w:ascii="Times New Roman" w:hAnsi="Times New Roman"/>
          <w:b/>
          <w:bCs/>
          <w:i/>
          <w:iCs/>
          <w:sz w:val="24"/>
          <w:szCs w:val="24"/>
          <w:lang w:val="en-US" w:eastAsia="pt-BR"/>
        </w:rPr>
        <w:t>The nature of the firm</w:t>
      </w:r>
      <w:r w:rsidRPr="00F655DC">
        <w:rPr>
          <w:rFonts w:ascii="Times New Roman" w:hAnsi="Times New Roman"/>
          <w:sz w:val="24"/>
          <w:szCs w:val="24"/>
          <w:lang w:val="en-US" w:eastAsia="pt-BR"/>
        </w:rPr>
        <w:t>. The University of Chicago Press,1937.</w:t>
      </w:r>
    </w:p>
    <w:p w14:paraId="49F5B584" w14:textId="77777777" w:rsidR="00F655DC" w:rsidRPr="00F655DC" w:rsidRDefault="00F655DC" w:rsidP="00493359">
      <w:pPr>
        <w:spacing w:after="0" w:line="240" w:lineRule="auto"/>
        <w:rPr>
          <w:rFonts w:ascii="Times New Roman" w:hAnsi="Times New Roman"/>
          <w:iCs/>
          <w:sz w:val="24"/>
          <w:szCs w:val="24"/>
          <w:lang w:val="en-US"/>
        </w:rPr>
      </w:pPr>
    </w:p>
    <w:p w14:paraId="72415CCC" w14:textId="4500B279" w:rsidR="00F655DC" w:rsidRPr="00F655DC" w:rsidRDefault="00194B35" w:rsidP="00493359">
      <w:pPr>
        <w:spacing w:after="0" w:line="240" w:lineRule="auto"/>
        <w:rPr>
          <w:rFonts w:ascii="Times New Roman" w:hAnsi="Times New Roman"/>
          <w:iCs/>
          <w:sz w:val="24"/>
          <w:szCs w:val="24"/>
          <w:lang w:val="en-US"/>
        </w:rPr>
      </w:pPr>
      <w:r>
        <w:rPr>
          <w:rFonts w:ascii="Times New Roman" w:hAnsi="Times New Roman"/>
          <w:iCs/>
          <w:caps/>
          <w:sz w:val="24"/>
          <w:szCs w:val="24"/>
          <w:lang w:val="en-US"/>
        </w:rPr>
        <w:t>coase, R</w:t>
      </w:r>
      <w:r>
        <w:rPr>
          <w:rFonts w:ascii="Times New Roman" w:hAnsi="Times New Roman"/>
          <w:iCs/>
          <w:sz w:val="24"/>
          <w:szCs w:val="24"/>
          <w:lang w:val="en-US"/>
        </w:rPr>
        <w:t>onald</w:t>
      </w:r>
      <w:r>
        <w:rPr>
          <w:rFonts w:ascii="Times New Roman" w:hAnsi="Times New Roman"/>
          <w:iCs/>
          <w:caps/>
          <w:sz w:val="24"/>
          <w:szCs w:val="24"/>
          <w:lang w:val="en-US"/>
        </w:rPr>
        <w:t>.</w:t>
      </w:r>
      <w:r w:rsidR="00F655DC" w:rsidRPr="00F655DC">
        <w:rPr>
          <w:rFonts w:ascii="Times New Roman" w:hAnsi="Times New Roman"/>
          <w:iCs/>
          <w:sz w:val="24"/>
          <w:szCs w:val="24"/>
          <w:lang w:val="en-US"/>
        </w:rPr>
        <w:t xml:space="preserve"> </w:t>
      </w:r>
      <w:r w:rsidR="00F655DC" w:rsidRPr="00F655DC">
        <w:rPr>
          <w:rFonts w:ascii="Times New Roman" w:hAnsi="Times New Roman"/>
          <w:b/>
          <w:i/>
          <w:iCs/>
          <w:sz w:val="24"/>
          <w:szCs w:val="24"/>
          <w:lang w:val="en-US"/>
        </w:rPr>
        <w:t>The problem of social cost</w:t>
      </w:r>
      <w:r w:rsidR="00F655DC" w:rsidRPr="00F655DC">
        <w:rPr>
          <w:rFonts w:ascii="Times New Roman" w:hAnsi="Times New Roman"/>
          <w:b/>
          <w:iCs/>
          <w:sz w:val="24"/>
          <w:szCs w:val="24"/>
          <w:lang w:val="en-US"/>
        </w:rPr>
        <w:t>.</w:t>
      </w:r>
      <w:r w:rsidR="00F655DC" w:rsidRPr="00F655DC">
        <w:rPr>
          <w:rFonts w:ascii="Times New Roman" w:hAnsi="Times New Roman"/>
          <w:iCs/>
          <w:sz w:val="24"/>
          <w:szCs w:val="24"/>
          <w:lang w:val="en-US"/>
        </w:rPr>
        <w:t xml:space="preserve"> Chicago: The University Press. Cap. 5, p. 217, 1960.</w:t>
      </w:r>
    </w:p>
    <w:p w14:paraId="5091E1C3" w14:textId="77777777" w:rsidR="00F655DC" w:rsidRPr="00F655DC" w:rsidRDefault="00F655DC" w:rsidP="00493359">
      <w:pPr>
        <w:spacing w:after="0" w:line="240" w:lineRule="auto"/>
        <w:rPr>
          <w:rFonts w:ascii="Times New Roman" w:hAnsi="Times New Roman"/>
          <w:iCs/>
          <w:sz w:val="24"/>
          <w:szCs w:val="24"/>
          <w:lang w:val="en-US"/>
        </w:rPr>
      </w:pPr>
    </w:p>
    <w:p w14:paraId="078EE629" w14:textId="77675118" w:rsidR="00F655DC" w:rsidRPr="00F655DC" w:rsidRDefault="00F655DC" w:rsidP="00493359">
      <w:pPr>
        <w:autoSpaceDE w:val="0"/>
        <w:autoSpaceDN w:val="0"/>
        <w:adjustRightInd w:val="0"/>
        <w:spacing w:after="0" w:line="240" w:lineRule="auto"/>
        <w:rPr>
          <w:rFonts w:ascii="Times New Roman" w:hAnsi="Times New Roman"/>
          <w:sz w:val="24"/>
          <w:szCs w:val="24"/>
          <w:lang w:val="en-US" w:eastAsia="pt-BR"/>
        </w:rPr>
      </w:pPr>
      <w:r w:rsidRPr="00F655DC">
        <w:rPr>
          <w:rFonts w:ascii="Times New Roman" w:hAnsi="Times New Roman"/>
          <w:sz w:val="24"/>
          <w:szCs w:val="24"/>
          <w:lang w:eastAsia="pt-BR"/>
        </w:rPr>
        <w:t xml:space="preserve">PINHEIRO, Armando </w:t>
      </w:r>
      <w:proofErr w:type="spellStart"/>
      <w:r w:rsidRPr="00F655DC">
        <w:rPr>
          <w:rFonts w:ascii="Times New Roman" w:hAnsi="Times New Roman"/>
          <w:sz w:val="24"/>
          <w:szCs w:val="24"/>
          <w:lang w:eastAsia="pt-BR"/>
        </w:rPr>
        <w:t>Castelar</w:t>
      </w:r>
      <w:proofErr w:type="spellEnd"/>
      <w:r w:rsidRPr="00F655DC">
        <w:rPr>
          <w:rFonts w:ascii="Times New Roman" w:hAnsi="Times New Roman"/>
          <w:sz w:val="24"/>
          <w:szCs w:val="24"/>
          <w:lang w:eastAsia="pt-BR"/>
        </w:rPr>
        <w:t xml:space="preserve">. Judiciário, reforma e economia: a visão dos magistrados. Rio de Janeiro: IPEA. </w:t>
      </w:r>
      <w:r w:rsidRPr="00F655DC">
        <w:rPr>
          <w:rFonts w:ascii="Times New Roman" w:hAnsi="Times New Roman"/>
          <w:b/>
          <w:sz w:val="24"/>
          <w:szCs w:val="24"/>
          <w:lang w:eastAsia="pt-BR"/>
        </w:rPr>
        <w:t xml:space="preserve">Texto para Discussão, </w:t>
      </w:r>
      <w:r w:rsidRPr="00F655DC">
        <w:rPr>
          <w:rFonts w:ascii="Times New Roman" w:hAnsi="Times New Roman"/>
          <w:sz w:val="24"/>
          <w:szCs w:val="24"/>
          <w:lang w:eastAsia="pt-BR"/>
        </w:rPr>
        <w:t xml:space="preserve">n.966, </w:t>
      </w:r>
      <w:proofErr w:type="spellStart"/>
      <w:r w:rsidRPr="00F655DC">
        <w:rPr>
          <w:rFonts w:ascii="Times New Roman" w:hAnsi="Times New Roman"/>
          <w:sz w:val="24"/>
          <w:szCs w:val="24"/>
          <w:lang w:eastAsia="pt-BR"/>
        </w:rPr>
        <w:t>jul</w:t>
      </w:r>
      <w:proofErr w:type="spellEnd"/>
      <w:r w:rsidRPr="00F655DC">
        <w:rPr>
          <w:rFonts w:ascii="Times New Roman" w:hAnsi="Times New Roman"/>
          <w:sz w:val="24"/>
          <w:szCs w:val="24"/>
          <w:lang w:eastAsia="pt-BR"/>
        </w:rPr>
        <w:t xml:space="preserve">, 2003. Disponível em: </w:t>
      </w:r>
      <w:hyperlink w:history="1">
        <w:r w:rsidRPr="00F655DC">
          <w:rPr>
            <w:rFonts w:ascii="Times New Roman" w:hAnsi="Times New Roman"/>
            <w:sz w:val="24"/>
            <w:szCs w:val="24"/>
            <w:lang w:eastAsia="pt-BR"/>
          </w:rPr>
          <w:t>http://desafios. ipea.gov.br/pub/</w:t>
        </w:r>
        <w:proofErr w:type="spellStart"/>
        <w:r w:rsidRPr="00F655DC">
          <w:rPr>
            <w:rFonts w:ascii="Times New Roman" w:hAnsi="Times New Roman"/>
            <w:sz w:val="24"/>
            <w:szCs w:val="24"/>
            <w:lang w:eastAsia="pt-BR"/>
          </w:rPr>
          <w:t>td</w:t>
        </w:r>
        <w:proofErr w:type="spellEnd"/>
        <w:r w:rsidRPr="00F655DC">
          <w:rPr>
            <w:rFonts w:ascii="Times New Roman" w:hAnsi="Times New Roman"/>
            <w:sz w:val="24"/>
            <w:szCs w:val="24"/>
            <w:lang w:eastAsia="pt-BR"/>
          </w:rPr>
          <w:t>/2003/td_0966.pdf</w:t>
        </w:r>
      </w:hyperlink>
      <w:r w:rsidRPr="00F655DC">
        <w:rPr>
          <w:rFonts w:ascii="Times New Roman" w:hAnsi="Times New Roman"/>
          <w:sz w:val="24"/>
          <w:szCs w:val="24"/>
          <w:lang w:eastAsia="pt-BR"/>
        </w:rPr>
        <w:t xml:space="preserve">. </w:t>
      </w:r>
      <w:r w:rsidR="00194B35">
        <w:rPr>
          <w:rFonts w:ascii="Times New Roman" w:hAnsi="Times New Roman"/>
          <w:sz w:val="24"/>
          <w:szCs w:val="24"/>
          <w:lang w:eastAsia="pt-BR"/>
        </w:rPr>
        <w:t xml:space="preserve">Acesso em: 10 </w:t>
      </w:r>
      <w:r w:rsidR="00194B35">
        <w:rPr>
          <w:rFonts w:ascii="Times New Roman" w:hAnsi="Times New Roman"/>
          <w:sz w:val="24"/>
          <w:szCs w:val="24"/>
          <w:lang w:val="en-US" w:eastAsia="pt-BR"/>
        </w:rPr>
        <w:t xml:space="preserve">abr. </w:t>
      </w:r>
      <w:r w:rsidRPr="00F655DC">
        <w:rPr>
          <w:rFonts w:ascii="Times New Roman" w:hAnsi="Times New Roman"/>
          <w:sz w:val="24"/>
          <w:szCs w:val="24"/>
          <w:lang w:val="en-US" w:eastAsia="pt-BR"/>
        </w:rPr>
        <w:t>2008.</w:t>
      </w:r>
    </w:p>
    <w:p w14:paraId="10207117" w14:textId="77777777" w:rsidR="00F655DC" w:rsidRPr="00F655DC" w:rsidRDefault="00F655DC" w:rsidP="00493359">
      <w:pPr>
        <w:autoSpaceDE w:val="0"/>
        <w:autoSpaceDN w:val="0"/>
        <w:adjustRightInd w:val="0"/>
        <w:spacing w:after="0" w:line="240" w:lineRule="auto"/>
        <w:rPr>
          <w:rFonts w:ascii="Times New Roman" w:hAnsi="Times New Roman"/>
          <w:sz w:val="24"/>
          <w:szCs w:val="24"/>
          <w:lang w:val="en-US" w:eastAsia="pt-BR"/>
        </w:rPr>
      </w:pPr>
    </w:p>
    <w:p w14:paraId="479F29B1" w14:textId="77777777" w:rsidR="00F655DC" w:rsidRPr="00F655DC" w:rsidRDefault="00F655DC" w:rsidP="00493359">
      <w:pPr>
        <w:autoSpaceDE w:val="0"/>
        <w:autoSpaceDN w:val="0"/>
        <w:adjustRightInd w:val="0"/>
        <w:spacing w:after="0" w:line="240" w:lineRule="auto"/>
        <w:rPr>
          <w:rFonts w:ascii="Times New Roman" w:hAnsi="Times New Roman"/>
          <w:sz w:val="24"/>
          <w:szCs w:val="24"/>
          <w:lang w:val="en-US" w:eastAsia="pt-BR"/>
        </w:rPr>
      </w:pPr>
      <w:r w:rsidRPr="00F655DC">
        <w:rPr>
          <w:rFonts w:ascii="Times New Roman" w:hAnsi="Times New Roman"/>
          <w:sz w:val="24"/>
          <w:szCs w:val="24"/>
          <w:lang w:val="en-US" w:eastAsia="pt-BR"/>
        </w:rPr>
        <w:t xml:space="preserve">STIGLER, George Joseph. </w:t>
      </w:r>
      <w:r w:rsidRPr="00F655DC">
        <w:rPr>
          <w:rFonts w:ascii="Times New Roman" w:hAnsi="Times New Roman"/>
          <w:i/>
          <w:sz w:val="24"/>
          <w:szCs w:val="24"/>
          <w:lang w:val="en-US" w:eastAsia="pt-BR"/>
        </w:rPr>
        <w:t>Law or economics?</w:t>
      </w:r>
      <w:r w:rsidRPr="00F655DC">
        <w:rPr>
          <w:rFonts w:ascii="Times New Roman" w:hAnsi="Times New Roman"/>
          <w:sz w:val="24"/>
          <w:szCs w:val="24"/>
          <w:lang w:val="en-US" w:eastAsia="pt-BR"/>
        </w:rPr>
        <w:t xml:space="preserve"> </w:t>
      </w:r>
      <w:r w:rsidRPr="00F655DC">
        <w:rPr>
          <w:rFonts w:ascii="Times New Roman" w:hAnsi="Times New Roman"/>
          <w:b/>
          <w:iCs/>
          <w:sz w:val="24"/>
          <w:szCs w:val="24"/>
          <w:lang w:val="en-US" w:eastAsia="pt-BR"/>
        </w:rPr>
        <w:t>Journal of Law and Economics</w:t>
      </w:r>
      <w:r w:rsidRPr="00F655DC">
        <w:rPr>
          <w:rFonts w:ascii="Times New Roman" w:hAnsi="Times New Roman"/>
          <w:sz w:val="24"/>
          <w:szCs w:val="24"/>
          <w:lang w:val="en-US" w:eastAsia="pt-BR"/>
        </w:rPr>
        <w:t>, 35, p. 455-468, 1992.</w:t>
      </w:r>
    </w:p>
    <w:p w14:paraId="400F36D4" w14:textId="77777777" w:rsidR="00F655DC" w:rsidRPr="00F655DC" w:rsidRDefault="00F655DC" w:rsidP="00493359">
      <w:pPr>
        <w:spacing w:after="0" w:line="240" w:lineRule="auto"/>
        <w:rPr>
          <w:rFonts w:ascii="Times New Roman" w:eastAsia="Times New Roman" w:hAnsi="Times New Roman"/>
          <w:sz w:val="24"/>
          <w:szCs w:val="24"/>
          <w:lang w:val="en-US" w:eastAsia="pt-BR"/>
        </w:rPr>
      </w:pPr>
    </w:p>
    <w:p w14:paraId="22B74074" w14:textId="77777777" w:rsidR="00F655DC" w:rsidRPr="00F655DC" w:rsidRDefault="00F655DC" w:rsidP="00493359">
      <w:pPr>
        <w:spacing w:after="0" w:line="240" w:lineRule="auto"/>
        <w:rPr>
          <w:rFonts w:ascii="Times New Roman" w:eastAsia="Times New Roman" w:hAnsi="Times New Roman"/>
          <w:sz w:val="24"/>
          <w:szCs w:val="24"/>
          <w:lang w:val="en-US" w:eastAsia="pt-BR"/>
        </w:rPr>
      </w:pPr>
      <w:r w:rsidRPr="00F655DC">
        <w:rPr>
          <w:rFonts w:ascii="Times New Roman" w:eastAsia="Times New Roman" w:hAnsi="Times New Roman"/>
          <w:sz w:val="24"/>
          <w:szCs w:val="24"/>
          <w:lang w:val="en-US" w:eastAsia="pt-BR"/>
        </w:rPr>
        <w:t xml:space="preserve">WILLIAMSON, Oliver E. </w:t>
      </w:r>
      <w:r w:rsidRPr="00F655DC">
        <w:rPr>
          <w:rFonts w:ascii="Times New Roman" w:eastAsia="Times New Roman" w:hAnsi="Times New Roman"/>
          <w:b/>
          <w:i/>
          <w:sz w:val="24"/>
          <w:szCs w:val="24"/>
          <w:lang w:val="en-US" w:eastAsia="pt-BR"/>
        </w:rPr>
        <w:t>The economic institutions of capitalism:</w:t>
      </w:r>
      <w:r w:rsidRPr="00F655DC">
        <w:rPr>
          <w:rFonts w:ascii="Times New Roman" w:eastAsia="Times New Roman" w:hAnsi="Times New Roman"/>
          <w:i/>
          <w:sz w:val="24"/>
          <w:szCs w:val="24"/>
          <w:lang w:val="en-US" w:eastAsia="pt-BR"/>
        </w:rPr>
        <w:t xml:space="preserve"> firms, markets, relational contracts.</w:t>
      </w:r>
      <w:r w:rsidRPr="00F655DC">
        <w:rPr>
          <w:rFonts w:ascii="Times New Roman" w:eastAsia="Times New Roman" w:hAnsi="Times New Roman"/>
          <w:sz w:val="24"/>
          <w:szCs w:val="24"/>
          <w:lang w:val="en-US" w:eastAsia="pt-BR"/>
        </w:rPr>
        <w:t xml:space="preserve"> New York: The Free Press, 1985.</w:t>
      </w:r>
    </w:p>
    <w:p w14:paraId="6B306905" w14:textId="77777777" w:rsidR="00F655DC" w:rsidRPr="00F655DC" w:rsidRDefault="00F655DC" w:rsidP="00493359">
      <w:pPr>
        <w:spacing w:after="0" w:line="240" w:lineRule="auto"/>
        <w:rPr>
          <w:rFonts w:ascii="Times New Roman" w:hAnsi="Times New Roman"/>
          <w:sz w:val="24"/>
          <w:szCs w:val="24"/>
          <w:lang w:val="en-US"/>
        </w:rPr>
      </w:pPr>
    </w:p>
    <w:p w14:paraId="3B39DE93" w14:textId="1C5DDE0E" w:rsidR="00F655DC" w:rsidRPr="00F655DC" w:rsidRDefault="00194B35" w:rsidP="00493359">
      <w:pPr>
        <w:spacing w:after="0" w:line="240" w:lineRule="auto"/>
        <w:rPr>
          <w:rFonts w:ascii="Times New Roman" w:hAnsi="Times New Roman"/>
          <w:sz w:val="24"/>
          <w:szCs w:val="24"/>
          <w:lang w:val="en-US"/>
        </w:rPr>
      </w:pPr>
      <w:r>
        <w:rPr>
          <w:rFonts w:ascii="Times New Roman" w:hAnsi="Times New Roman"/>
          <w:sz w:val="24"/>
          <w:szCs w:val="24"/>
          <w:lang w:val="en-US"/>
        </w:rPr>
        <w:t xml:space="preserve">WILLIAMSON, Oliver E. </w:t>
      </w:r>
      <w:r w:rsidR="00F655DC" w:rsidRPr="00F655DC">
        <w:rPr>
          <w:rFonts w:ascii="Times New Roman" w:hAnsi="Times New Roman"/>
          <w:b/>
          <w:i/>
          <w:sz w:val="24"/>
          <w:szCs w:val="24"/>
          <w:lang w:val="en-US"/>
        </w:rPr>
        <w:t>The mechanisms of governance</w:t>
      </w:r>
      <w:r w:rsidR="00F655DC" w:rsidRPr="00F655DC">
        <w:rPr>
          <w:rFonts w:ascii="Times New Roman" w:hAnsi="Times New Roman"/>
          <w:b/>
          <w:sz w:val="24"/>
          <w:szCs w:val="24"/>
          <w:lang w:val="en-US"/>
        </w:rPr>
        <w:t>.</w:t>
      </w:r>
      <w:r w:rsidR="00F655DC" w:rsidRPr="00F655DC">
        <w:rPr>
          <w:rFonts w:ascii="Times New Roman" w:hAnsi="Times New Roman"/>
          <w:sz w:val="24"/>
          <w:szCs w:val="24"/>
          <w:lang w:val="en-US"/>
        </w:rPr>
        <w:t xml:space="preserve"> Oxford: University Press, 1996.</w:t>
      </w:r>
    </w:p>
    <w:p w14:paraId="361C8DB0" w14:textId="77777777" w:rsidR="00F655DC" w:rsidRPr="00F655DC" w:rsidRDefault="00F655DC" w:rsidP="00493359">
      <w:pPr>
        <w:spacing w:after="0" w:line="240" w:lineRule="auto"/>
        <w:rPr>
          <w:rFonts w:ascii="Times New Roman" w:hAnsi="Times New Roman"/>
          <w:caps/>
          <w:sz w:val="24"/>
          <w:szCs w:val="24"/>
          <w:lang w:val="en-US"/>
        </w:rPr>
      </w:pPr>
    </w:p>
    <w:p w14:paraId="03CE0D07" w14:textId="66A515B2" w:rsidR="007353BE" w:rsidRPr="008565B3" w:rsidRDefault="00F655DC" w:rsidP="00493359">
      <w:pPr>
        <w:spacing w:after="0" w:line="240" w:lineRule="auto"/>
        <w:rPr>
          <w:rFonts w:ascii="Times New Roman" w:hAnsi="Times New Roman"/>
          <w:sz w:val="24"/>
          <w:szCs w:val="24"/>
        </w:rPr>
      </w:pPr>
      <w:r w:rsidRPr="00F655DC">
        <w:rPr>
          <w:rFonts w:ascii="Times New Roman" w:hAnsi="Times New Roman"/>
          <w:caps/>
          <w:sz w:val="24"/>
          <w:szCs w:val="24"/>
        </w:rPr>
        <w:t>Zylbersztajn</w:t>
      </w:r>
      <w:r w:rsidRPr="00F655DC">
        <w:rPr>
          <w:rFonts w:ascii="Times New Roman" w:hAnsi="Times New Roman"/>
          <w:sz w:val="24"/>
          <w:szCs w:val="24"/>
        </w:rPr>
        <w:t xml:space="preserve">, </w:t>
      </w:r>
      <w:proofErr w:type="spellStart"/>
      <w:r w:rsidRPr="00F655DC">
        <w:rPr>
          <w:rFonts w:ascii="Times New Roman" w:hAnsi="Times New Roman"/>
          <w:sz w:val="24"/>
          <w:szCs w:val="24"/>
        </w:rPr>
        <w:t>Decio</w:t>
      </w:r>
      <w:proofErr w:type="spellEnd"/>
      <w:r w:rsidRPr="00F655DC">
        <w:rPr>
          <w:rFonts w:ascii="Times New Roman" w:hAnsi="Times New Roman"/>
          <w:sz w:val="24"/>
          <w:szCs w:val="24"/>
        </w:rPr>
        <w:t xml:space="preserve">. </w:t>
      </w:r>
      <w:r w:rsidRPr="00F655DC">
        <w:rPr>
          <w:rFonts w:ascii="Times New Roman" w:hAnsi="Times New Roman"/>
          <w:b/>
          <w:sz w:val="24"/>
          <w:szCs w:val="24"/>
        </w:rPr>
        <w:t>Estruturas de governança e coordenação do agrobusiness:</w:t>
      </w:r>
      <w:r w:rsidRPr="00F655DC">
        <w:rPr>
          <w:rFonts w:ascii="Times New Roman" w:hAnsi="Times New Roman"/>
          <w:sz w:val="24"/>
          <w:szCs w:val="24"/>
        </w:rPr>
        <w:t xml:space="preserve"> uma aplicação da nova economia das instituições. Tese de Livre Docência, 1995.</w:t>
      </w:r>
    </w:p>
    <w:sectPr w:rsidR="007353BE" w:rsidRPr="008565B3" w:rsidSect="0062445E">
      <w:headerReference w:type="default" r:id="rId8"/>
      <w:footnotePr>
        <w:numRestart w:val="eachSect"/>
      </w:footnotePr>
      <w:pgSz w:w="11906" w:h="16838"/>
      <w:pgMar w:top="1701" w:right="1134" w:bottom="1134" w:left="1701"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F9A9" w14:textId="77777777" w:rsidR="00826435" w:rsidRDefault="00826435" w:rsidP="00881289">
      <w:pPr>
        <w:spacing w:after="0" w:line="240" w:lineRule="auto"/>
      </w:pPr>
      <w:r>
        <w:separator/>
      </w:r>
    </w:p>
  </w:endnote>
  <w:endnote w:type="continuationSeparator" w:id="0">
    <w:p w14:paraId="01C7133B" w14:textId="77777777" w:rsidR="00826435" w:rsidRDefault="00826435" w:rsidP="0088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5D1BD" w14:textId="77777777" w:rsidR="00826435" w:rsidRDefault="00826435" w:rsidP="00881289">
      <w:pPr>
        <w:spacing w:after="0" w:line="240" w:lineRule="auto"/>
      </w:pPr>
      <w:r>
        <w:separator/>
      </w:r>
    </w:p>
  </w:footnote>
  <w:footnote w:type="continuationSeparator" w:id="0">
    <w:p w14:paraId="3F1A6908" w14:textId="77777777" w:rsidR="00826435" w:rsidRDefault="00826435" w:rsidP="0088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452237"/>
      <w:docPartObj>
        <w:docPartGallery w:val="Page Numbers (Top of Page)"/>
        <w:docPartUnique/>
      </w:docPartObj>
    </w:sdtPr>
    <w:sdtEndPr>
      <w:rPr>
        <w:b/>
        <w:bCs/>
      </w:rPr>
    </w:sdtEndPr>
    <w:sdtContent>
      <w:p w14:paraId="50C144AB" w14:textId="38CDB1E1" w:rsidR="00DA0F0D" w:rsidRPr="00240432" w:rsidRDefault="00DA0F0D" w:rsidP="000D4767">
        <w:pPr>
          <w:pStyle w:val="Cabealho"/>
          <w:jc w:val="right"/>
          <w:rPr>
            <w:b/>
            <w:bCs/>
          </w:rPr>
        </w:pPr>
        <w:r w:rsidRPr="00240432">
          <w:rPr>
            <w:b/>
            <w:bCs/>
          </w:rPr>
          <w:fldChar w:fldCharType="begin"/>
        </w:r>
        <w:r w:rsidRPr="00240432">
          <w:rPr>
            <w:b/>
            <w:bCs/>
          </w:rPr>
          <w:instrText>PAGE   \* MERGEFORMAT</w:instrText>
        </w:r>
        <w:r w:rsidRPr="00240432">
          <w:rPr>
            <w:b/>
            <w:bCs/>
          </w:rPr>
          <w:fldChar w:fldCharType="separate"/>
        </w:r>
        <w:r w:rsidRPr="00240432">
          <w:rPr>
            <w:b/>
            <w:bCs/>
            <w:lang w:val="pt-BR"/>
          </w:rPr>
          <w:t>2</w:t>
        </w:r>
        <w:r w:rsidRPr="00240432">
          <w:rPr>
            <w:b/>
            <w:bCs/>
          </w:rPr>
          <w:fldChar w:fldCharType="end"/>
        </w:r>
      </w:p>
    </w:sdtContent>
  </w:sdt>
  <w:p w14:paraId="03CE0D21" w14:textId="5214F305" w:rsidR="00DA0F0D" w:rsidRPr="00E94437" w:rsidRDefault="00DA0F0D" w:rsidP="005B7060">
    <w:pPr>
      <w:pStyle w:val="Cabealho"/>
      <w:tabs>
        <w:tab w:val="left" w:pos="2622"/>
        <w:tab w:val="center" w:pos="4535"/>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927" w:hanging="360"/>
      </w:pPr>
    </w:lvl>
  </w:abstractNum>
  <w:abstractNum w:abstractNumId="2" w15:restartNumberingAfterBreak="0">
    <w:nsid w:val="00000003"/>
    <w:multiLevelType w:val="singleLevel"/>
    <w:tmpl w:val="00000003"/>
    <w:name w:val="WW8Num11"/>
    <w:lvl w:ilvl="0">
      <w:start w:val="5"/>
      <w:numFmt w:val="bullet"/>
      <w:lvlText w:val=""/>
      <w:lvlJc w:val="left"/>
      <w:pPr>
        <w:tabs>
          <w:tab w:val="num" w:pos="0"/>
        </w:tabs>
        <w:ind w:left="927" w:hanging="360"/>
      </w:pPr>
      <w:rPr>
        <w:rFonts w:ascii="Symbol" w:hAnsi="Symbol" w:cs="Arial"/>
      </w:rPr>
    </w:lvl>
  </w:abstractNum>
  <w:abstractNum w:abstractNumId="3" w15:restartNumberingAfterBreak="0">
    <w:nsid w:val="01DA2B32"/>
    <w:multiLevelType w:val="hybridMultilevel"/>
    <w:tmpl w:val="B3403A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BF3054"/>
    <w:multiLevelType w:val="hybridMultilevel"/>
    <w:tmpl w:val="AE78A5D0"/>
    <w:lvl w:ilvl="0" w:tplc="6DBC32E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222602E"/>
    <w:multiLevelType w:val="multilevel"/>
    <w:tmpl w:val="69A8F0C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4C3203A"/>
    <w:multiLevelType w:val="hybridMultilevel"/>
    <w:tmpl w:val="462C97E0"/>
    <w:lvl w:ilvl="0" w:tplc="187CAA1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8A94020"/>
    <w:multiLevelType w:val="hybridMultilevel"/>
    <w:tmpl w:val="602AB112"/>
    <w:lvl w:ilvl="0" w:tplc="8E307170">
      <w:start w:val="2"/>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227D5DD5"/>
    <w:multiLevelType w:val="hybridMultilevel"/>
    <w:tmpl w:val="218E87C8"/>
    <w:lvl w:ilvl="0" w:tplc="3F1A2E22">
      <w:start w:val="3"/>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3954593"/>
    <w:multiLevelType w:val="hybridMultilevel"/>
    <w:tmpl w:val="12665A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987079"/>
    <w:multiLevelType w:val="multilevel"/>
    <w:tmpl w:val="3E6E5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0853E8"/>
    <w:multiLevelType w:val="hybridMultilevel"/>
    <w:tmpl w:val="865296D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cs="Wingdings" w:hint="default"/>
      </w:rPr>
    </w:lvl>
    <w:lvl w:ilvl="3" w:tplc="04160001" w:tentative="1">
      <w:start w:val="1"/>
      <w:numFmt w:val="bullet"/>
      <w:lvlText w:val=""/>
      <w:lvlJc w:val="left"/>
      <w:pPr>
        <w:ind w:left="2520" w:hanging="360"/>
      </w:pPr>
      <w:rPr>
        <w:rFonts w:ascii="Symbol" w:hAnsi="Symbol" w:cs="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cs="Wingdings" w:hint="default"/>
      </w:rPr>
    </w:lvl>
    <w:lvl w:ilvl="6" w:tplc="04160001" w:tentative="1">
      <w:start w:val="1"/>
      <w:numFmt w:val="bullet"/>
      <w:lvlText w:val=""/>
      <w:lvlJc w:val="left"/>
      <w:pPr>
        <w:ind w:left="4680" w:hanging="360"/>
      </w:pPr>
      <w:rPr>
        <w:rFonts w:ascii="Symbol" w:hAnsi="Symbol" w:cs="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BA9073D"/>
    <w:multiLevelType w:val="multilevel"/>
    <w:tmpl w:val="A61AA63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1DB23A5"/>
    <w:multiLevelType w:val="multilevel"/>
    <w:tmpl w:val="60DC44D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9128E"/>
    <w:multiLevelType w:val="multilevel"/>
    <w:tmpl w:val="EC1A5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F03D16"/>
    <w:multiLevelType w:val="multilevel"/>
    <w:tmpl w:val="5756E2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654479"/>
    <w:multiLevelType w:val="multilevel"/>
    <w:tmpl w:val="14EC0B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F670F9"/>
    <w:multiLevelType w:val="hybridMultilevel"/>
    <w:tmpl w:val="BEF68C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D11D1A"/>
    <w:multiLevelType w:val="multilevel"/>
    <w:tmpl w:val="43C2F9E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7C4193"/>
    <w:multiLevelType w:val="multilevel"/>
    <w:tmpl w:val="EEE2EC0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A340AE"/>
    <w:multiLevelType w:val="hybridMultilevel"/>
    <w:tmpl w:val="902092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4"/>
  </w:num>
  <w:num w:numId="3">
    <w:abstractNumId w:val="5"/>
  </w:num>
  <w:num w:numId="4">
    <w:abstractNumId w:val="6"/>
  </w:num>
  <w:num w:numId="5">
    <w:abstractNumId w:val="3"/>
  </w:num>
  <w:num w:numId="6">
    <w:abstractNumId w:val="12"/>
  </w:num>
  <w:num w:numId="7">
    <w:abstractNumId w:val="16"/>
  </w:num>
  <w:num w:numId="8">
    <w:abstractNumId w:val="20"/>
  </w:num>
  <w:num w:numId="9">
    <w:abstractNumId w:val="8"/>
  </w:num>
  <w:num w:numId="10">
    <w:abstractNumId w:val="11"/>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3"/>
  </w:num>
  <w:num w:numId="19">
    <w:abstractNumId w:val="18"/>
  </w:num>
  <w:num w:numId="20">
    <w:abstractNumId w:val="19"/>
  </w:num>
  <w:num w:numId="21">
    <w:abstractNumId w:val="7"/>
  </w:num>
  <w:num w:numId="22">
    <w:abstractNumId w:val="0"/>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397"/>
  <w:hyphenationZone w:val="425"/>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3F"/>
    <w:rsid w:val="00002B26"/>
    <w:rsid w:val="00004E44"/>
    <w:rsid w:val="00004EF3"/>
    <w:rsid w:val="00007649"/>
    <w:rsid w:val="00007D97"/>
    <w:rsid w:val="00016477"/>
    <w:rsid w:val="000168F1"/>
    <w:rsid w:val="000214A8"/>
    <w:rsid w:val="0002351B"/>
    <w:rsid w:val="000257B6"/>
    <w:rsid w:val="00027B5C"/>
    <w:rsid w:val="00027DE8"/>
    <w:rsid w:val="00027F68"/>
    <w:rsid w:val="0003612C"/>
    <w:rsid w:val="000458F7"/>
    <w:rsid w:val="00046224"/>
    <w:rsid w:val="00047E47"/>
    <w:rsid w:val="000516FF"/>
    <w:rsid w:val="00053505"/>
    <w:rsid w:val="000716C3"/>
    <w:rsid w:val="0007788C"/>
    <w:rsid w:val="00087BA8"/>
    <w:rsid w:val="00092040"/>
    <w:rsid w:val="00093148"/>
    <w:rsid w:val="00094068"/>
    <w:rsid w:val="000959FD"/>
    <w:rsid w:val="00095B72"/>
    <w:rsid w:val="00097515"/>
    <w:rsid w:val="000A03D0"/>
    <w:rsid w:val="000A64CC"/>
    <w:rsid w:val="000B3179"/>
    <w:rsid w:val="000B3863"/>
    <w:rsid w:val="000B5E50"/>
    <w:rsid w:val="000B6A09"/>
    <w:rsid w:val="000C11A2"/>
    <w:rsid w:val="000C27C0"/>
    <w:rsid w:val="000C3B90"/>
    <w:rsid w:val="000C3C3C"/>
    <w:rsid w:val="000C4A34"/>
    <w:rsid w:val="000C5F33"/>
    <w:rsid w:val="000C5F71"/>
    <w:rsid w:val="000C6763"/>
    <w:rsid w:val="000D02A7"/>
    <w:rsid w:val="000D4767"/>
    <w:rsid w:val="000D47FC"/>
    <w:rsid w:val="000E2234"/>
    <w:rsid w:val="000E2D60"/>
    <w:rsid w:val="000E518D"/>
    <w:rsid w:val="000E63C6"/>
    <w:rsid w:val="000E64B7"/>
    <w:rsid w:val="000E688C"/>
    <w:rsid w:val="000F4988"/>
    <w:rsid w:val="000F52BD"/>
    <w:rsid w:val="001111C6"/>
    <w:rsid w:val="001155F9"/>
    <w:rsid w:val="00117FE9"/>
    <w:rsid w:val="00120F7F"/>
    <w:rsid w:val="00121F87"/>
    <w:rsid w:val="001274F2"/>
    <w:rsid w:val="001307A4"/>
    <w:rsid w:val="00145594"/>
    <w:rsid w:val="00145842"/>
    <w:rsid w:val="00146E85"/>
    <w:rsid w:val="001517F8"/>
    <w:rsid w:val="00153407"/>
    <w:rsid w:val="00155568"/>
    <w:rsid w:val="00157345"/>
    <w:rsid w:val="001630BA"/>
    <w:rsid w:val="001644E6"/>
    <w:rsid w:val="00166DCC"/>
    <w:rsid w:val="00167803"/>
    <w:rsid w:val="00181EBD"/>
    <w:rsid w:val="00191D96"/>
    <w:rsid w:val="00192C66"/>
    <w:rsid w:val="001942D4"/>
    <w:rsid w:val="00194B35"/>
    <w:rsid w:val="001A3DB2"/>
    <w:rsid w:val="001A54EC"/>
    <w:rsid w:val="001B3E79"/>
    <w:rsid w:val="001B59DB"/>
    <w:rsid w:val="001B7DEC"/>
    <w:rsid w:val="001C43E6"/>
    <w:rsid w:val="001D0C97"/>
    <w:rsid w:val="001D1E4D"/>
    <w:rsid w:val="001D6A5F"/>
    <w:rsid w:val="001D6E9F"/>
    <w:rsid w:val="001E5A19"/>
    <w:rsid w:val="001F062A"/>
    <w:rsid w:val="001F157B"/>
    <w:rsid w:val="001F4023"/>
    <w:rsid w:val="001F4780"/>
    <w:rsid w:val="001F64A5"/>
    <w:rsid w:val="0021119A"/>
    <w:rsid w:val="00212331"/>
    <w:rsid w:val="00216EBE"/>
    <w:rsid w:val="002201A3"/>
    <w:rsid w:val="00223086"/>
    <w:rsid w:val="0022737D"/>
    <w:rsid w:val="00231125"/>
    <w:rsid w:val="00233054"/>
    <w:rsid w:val="0024013E"/>
    <w:rsid w:val="00240432"/>
    <w:rsid w:val="0024122E"/>
    <w:rsid w:val="00241E3F"/>
    <w:rsid w:val="00242783"/>
    <w:rsid w:val="00242BCD"/>
    <w:rsid w:val="0025388D"/>
    <w:rsid w:val="002613AF"/>
    <w:rsid w:val="00263F1E"/>
    <w:rsid w:val="00267C77"/>
    <w:rsid w:val="0028111C"/>
    <w:rsid w:val="00282DDC"/>
    <w:rsid w:val="002A25AB"/>
    <w:rsid w:val="002A5755"/>
    <w:rsid w:val="002B1453"/>
    <w:rsid w:val="002B372A"/>
    <w:rsid w:val="002B45D3"/>
    <w:rsid w:val="002B7D86"/>
    <w:rsid w:val="002C70E9"/>
    <w:rsid w:val="002D51ED"/>
    <w:rsid w:val="002E4018"/>
    <w:rsid w:val="002E7D5D"/>
    <w:rsid w:val="002F3ED8"/>
    <w:rsid w:val="0030679B"/>
    <w:rsid w:val="00306967"/>
    <w:rsid w:val="00314595"/>
    <w:rsid w:val="00315437"/>
    <w:rsid w:val="00323718"/>
    <w:rsid w:val="00323846"/>
    <w:rsid w:val="00324A0A"/>
    <w:rsid w:val="003262CA"/>
    <w:rsid w:val="00333EC0"/>
    <w:rsid w:val="0033657C"/>
    <w:rsid w:val="00343120"/>
    <w:rsid w:val="00343662"/>
    <w:rsid w:val="00343A6E"/>
    <w:rsid w:val="00345DF2"/>
    <w:rsid w:val="00350651"/>
    <w:rsid w:val="00355920"/>
    <w:rsid w:val="00362131"/>
    <w:rsid w:val="00372D97"/>
    <w:rsid w:val="00380EBD"/>
    <w:rsid w:val="003872AB"/>
    <w:rsid w:val="00391DDD"/>
    <w:rsid w:val="003961D3"/>
    <w:rsid w:val="00396263"/>
    <w:rsid w:val="003A3976"/>
    <w:rsid w:val="003A706A"/>
    <w:rsid w:val="003C59ED"/>
    <w:rsid w:val="003C60EA"/>
    <w:rsid w:val="003D4CF6"/>
    <w:rsid w:val="003E03E2"/>
    <w:rsid w:val="003E07A3"/>
    <w:rsid w:val="003E1368"/>
    <w:rsid w:val="003E59D5"/>
    <w:rsid w:val="003E7B92"/>
    <w:rsid w:val="003F01BC"/>
    <w:rsid w:val="00405144"/>
    <w:rsid w:val="004061A6"/>
    <w:rsid w:val="00410383"/>
    <w:rsid w:val="004109DB"/>
    <w:rsid w:val="004178E4"/>
    <w:rsid w:val="004207FD"/>
    <w:rsid w:val="004234B7"/>
    <w:rsid w:val="00430460"/>
    <w:rsid w:val="00433AEA"/>
    <w:rsid w:val="004363BB"/>
    <w:rsid w:val="0045283E"/>
    <w:rsid w:val="0045585E"/>
    <w:rsid w:val="00456F27"/>
    <w:rsid w:val="00460328"/>
    <w:rsid w:val="0046365B"/>
    <w:rsid w:val="004651D6"/>
    <w:rsid w:val="00471210"/>
    <w:rsid w:val="00475034"/>
    <w:rsid w:val="004776A3"/>
    <w:rsid w:val="00487609"/>
    <w:rsid w:val="004909ED"/>
    <w:rsid w:val="00493359"/>
    <w:rsid w:val="004A58D4"/>
    <w:rsid w:val="004B4946"/>
    <w:rsid w:val="004C25CA"/>
    <w:rsid w:val="004C7F4E"/>
    <w:rsid w:val="004D648C"/>
    <w:rsid w:val="004E7A31"/>
    <w:rsid w:val="004F386A"/>
    <w:rsid w:val="004F53E9"/>
    <w:rsid w:val="004F681D"/>
    <w:rsid w:val="00501328"/>
    <w:rsid w:val="00502CBE"/>
    <w:rsid w:val="005067DB"/>
    <w:rsid w:val="00530F03"/>
    <w:rsid w:val="00535A00"/>
    <w:rsid w:val="00540394"/>
    <w:rsid w:val="00567B07"/>
    <w:rsid w:val="005700B5"/>
    <w:rsid w:val="005705BF"/>
    <w:rsid w:val="005719E1"/>
    <w:rsid w:val="00573122"/>
    <w:rsid w:val="00573554"/>
    <w:rsid w:val="00575EF4"/>
    <w:rsid w:val="0057662D"/>
    <w:rsid w:val="0058657A"/>
    <w:rsid w:val="005874FD"/>
    <w:rsid w:val="00591FB5"/>
    <w:rsid w:val="005A13CF"/>
    <w:rsid w:val="005A2631"/>
    <w:rsid w:val="005A2CA7"/>
    <w:rsid w:val="005B3FC5"/>
    <w:rsid w:val="005B565F"/>
    <w:rsid w:val="005B7060"/>
    <w:rsid w:val="005C6EE8"/>
    <w:rsid w:val="005D0B81"/>
    <w:rsid w:val="005E6261"/>
    <w:rsid w:val="005F3F6D"/>
    <w:rsid w:val="005F5CE7"/>
    <w:rsid w:val="005F7A1F"/>
    <w:rsid w:val="00600A9D"/>
    <w:rsid w:val="00600DAF"/>
    <w:rsid w:val="00602032"/>
    <w:rsid w:val="00604F28"/>
    <w:rsid w:val="0061341B"/>
    <w:rsid w:val="006213AF"/>
    <w:rsid w:val="0062445E"/>
    <w:rsid w:val="006244EF"/>
    <w:rsid w:val="00626E3E"/>
    <w:rsid w:val="006311E1"/>
    <w:rsid w:val="00647827"/>
    <w:rsid w:val="0065443C"/>
    <w:rsid w:val="006562C9"/>
    <w:rsid w:val="00664E26"/>
    <w:rsid w:val="00670D88"/>
    <w:rsid w:val="0067345D"/>
    <w:rsid w:val="00675FBC"/>
    <w:rsid w:val="006803B0"/>
    <w:rsid w:val="006809AA"/>
    <w:rsid w:val="00686DC0"/>
    <w:rsid w:val="006923AF"/>
    <w:rsid w:val="00692BA1"/>
    <w:rsid w:val="006A2F38"/>
    <w:rsid w:val="006A7B95"/>
    <w:rsid w:val="006B162C"/>
    <w:rsid w:val="006C5624"/>
    <w:rsid w:val="006C5F94"/>
    <w:rsid w:val="006D0755"/>
    <w:rsid w:val="006D54D9"/>
    <w:rsid w:val="006D5742"/>
    <w:rsid w:val="006D5DFB"/>
    <w:rsid w:val="006D6EA8"/>
    <w:rsid w:val="006E0FE1"/>
    <w:rsid w:val="006E2224"/>
    <w:rsid w:val="006E6984"/>
    <w:rsid w:val="006E77CA"/>
    <w:rsid w:val="006F06AF"/>
    <w:rsid w:val="006F6C5E"/>
    <w:rsid w:val="00702B4A"/>
    <w:rsid w:val="00703851"/>
    <w:rsid w:val="00705793"/>
    <w:rsid w:val="00706F5E"/>
    <w:rsid w:val="00707B17"/>
    <w:rsid w:val="00713AE9"/>
    <w:rsid w:val="007143D7"/>
    <w:rsid w:val="00717E54"/>
    <w:rsid w:val="007269BF"/>
    <w:rsid w:val="007271EC"/>
    <w:rsid w:val="00733CD1"/>
    <w:rsid w:val="007348AD"/>
    <w:rsid w:val="007353BE"/>
    <w:rsid w:val="007361CC"/>
    <w:rsid w:val="007401A5"/>
    <w:rsid w:val="00741AB9"/>
    <w:rsid w:val="007440EB"/>
    <w:rsid w:val="007453F0"/>
    <w:rsid w:val="007467D1"/>
    <w:rsid w:val="00755150"/>
    <w:rsid w:val="00760461"/>
    <w:rsid w:val="00770F7E"/>
    <w:rsid w:val="007716A6"/>
    <w:rsid w:val="007857BC"/>
    <w:rsid w:val="00793FBE"/>
    <w:rsid w:val="007940CC"/>
    <w:rsid w:val="007A0EAE"/>
    <w:rsid w:val="007A3E0C"/>
    <w:rsid w:val="007A6BA7"/>
    <w:rsid w:val="007B19CC"/>
    <w:rsid w:val="007B419C"/>
    <w:rsid w:val="007C0C40"/>
    <w:rsid w:val="007C39CA"/>
    <w:rsid w:val="007D07B0"/>
    <w:rsid w:val="007D0D24"/>
    <w:rsid w:val="007D6180"/>
    <w:rsid w:val="007E466C"/>
    <w:rsid w:val="007F1CC5"/>
    <w:rsid w:val="007F3B7D"/>
    <w:rsid w:val="007F603E"/>
    <w:rsid w:val="007F7E5B"/>
    <w:rsid w:val="0080225A"/>
    <w:rsid w:val="008046F7"/>
    <w:rsid w:val="008064DC"/>
    <w:rsid w:val="00826435"/>
    <w:rsid w:val="00832490"/>
    <w:rsid w:val="00832A6D"/>
    <w:rsid w:val="008346CA"/>
    <w:rsid w:val="008371E3"/>
    <w:rsid w:val="00840505"/>
    <w:rsid w:val="0084398B"/>
    <w:rsid w:val="0084581C"/>
    <w:rsid w:val="00853BF5"/>
    <w:rsid w:val="008565B3"/>
    <w:rsid w:val="00856F6F"/>
    <w:rsid w:val="0086264F"/>
    <w:rsid w:val="00875061"/>
    <w:rsid w:val="00876A95"/>
    <w:rsid w:val="00881289"/>
    <w:rsid w:val="008845B5"/>
    <w:rsid w:val="0088668C"/>
    <w:rsid w:val="00887038"/>
    <w:rsid w:val="00887122"/>
    <w:rsid w:val="008876ED"/>
    <w:rsid w:val="00891657"/>
    <w:rsid w:val="0089308D"/>
    <w:rsid w:val="00893940"/>
    <w:rsid w:val="00894C5C"/>
    <w:rsid w:val="008A09DC"/>
    <w:rsid w:val="008A1E04"/>
    <w:rsid w:val="008B4836"/>
    <w:rsid w:val="008B5E28"/>
    <w:rsid w:val="008B661C"/>
    <w:rsid w:val="008C3943"/>
    <w:rsid w:val="008D6E3F"/>
    <w:rsid w:val="008E2579"/>
    <w:rsid w:val="008E3B87"/>
    <w:rsid w:val="008E40BB"/>
    <w:rsid w:val="008F39AB"/>
    <w:rsid w:val="008F43C7"/>
    <w:rsid w:val="008F72A1"/>
    <w:rsid w:val="00907A62"/>
    <w:rsid w:val="00913D3B"/>
    <w:rsid w:val="00916998"/>
    <w:rsid w:val="0092356C"/>
    <w:rsid w:val="00924394"/>
    <w:rsid w:val="00926C9D"/>
    <w:rsid w:val="00931443"/>
    <w:rsid w:val="00931812"/>
    <w:rsid w:val="00931987"/>
    <w:rsid w:val="00931D49"/>
    <w:rsid w:val="009410EE"/>
    <w:rsid w:val="00943893"/>
    <w:rsid w:val="00945667"/>
    <w:rsid w:val="00962146"/>
    <w:rsid w:val="009806CF"/>
    <w:rsid w:val="00982963"/>
    <w:rsid w:val="009836E7"/>
    <w:rsid w:val="00987CCC"/>
    <w:rsid w:val="00993746"/>
    <w:rsid w:val="00996F5F"/>
    <w:rsid w:val="009A0C71"/>
    <w:rsid w:val="009A5052"/>
    <w:rsid w:val="009A7899"/>
    <w:rsid w:val="009A7A0B"/>
    <w:rsid w:val="009B0A71"/>
    <w:rsid w:val="009B1BBA"/>
    <w:rsid w:val="009B51B2"/>
    <w:rsid w:val="009D3B46"/>
    <w:rsid w:val="009E012A"/>
    <w:rsid w:val="00A02D88"/>
    <w:rsid w:val="00A07B43"/>
    <w:rsid w:val="00A1616B"/>
    <w:rsid w:val="00A22D80"/>
    <w:rsid w:val="00A31326"/>
    <w:rsid w:val="00A3630B"/>
    <w:rsid w:val="00A36C07"/>
    <w:rsid w:val="00A54AF1"/>
    <w:rsid w:val="00A57B04"/>
    <w:rsid w:val="00A61267"/>
    <w:rsid w:val="00A61DF0"/>
    <w:rsid w:val="00A65C86"/>
    <w:rsid w:val="00A67F5F"/>
    <w:rsid w:val="00A7449B"/>
    <w:rsid w:val="00A7498B"/>
    <w:rsid w:val="00A87978"/>
    <w:rsid w:val="00AA0134"/>
    <w:rsid w:val="00AA61C8"/>
    <w:rsid w:val="00AA75BF"/>
    <w:rsid w:val="00AB159C"/>
    <w:rsid w:val="00AB5745"/>
    <w:rsid w:val="00AB5BA6"/>
    <w:rsid w:val="00AB703E"/>
    <w:rsid w:val="00AC4387"/>
    <w:rsid w:val="00AD6911"/>
    <w:rsid w:val="00AE04C8"/>
    <w:rsid w:val="00AE4163"/>
    <w:rsid w:val="00AE582F"/>
    <w:rsid w:val="00AF7AA4"/>
    <w:rsid w:val="00B00D12"/>
    <w:rsid w:val="00B03E87"/>
    <w:rsid w:val="00B047AF"/>
    <w:rsid w:val="00B06157"/>
    <w:rsid w:val="00B06BE1"/>
    <w:rsid w:val="00B160A8"/>
    <w:rsid w:val="00B27FC4"/>
    <w:rsid w:val="00B335CB"/>
    <w:rsid w:val="00B46E3E"/>
    <w:rsid w:val="00B4754C"/>
    <w:rsid w:val="00B50DC5"/>
    <w:rsid w:val="00B53623"/>
    <w:rsid w:val="00B54DA4"/>
    <w:rsid w:val="00B56578"/>
    <w:rsid w:val="00B56FD2"/>
    <w:rsid w:val="00B63E93"/>
    <w:rsid w:val="00B73589"/>
    <w:rsid w:val="00B73DD9"/>
    <w:rsid w:val="00B73FF7"/>
    <w:rsid w:val="00B74669"/>
    <w:rsid w:val="00B74AA5"/>
    <w:rsid w:val="00B81776"/>
    <w:rsid w:val="00B8609C"/>
    <w:rsid w:val="00B86C9D"/>
    <w:rsid w:val="00B960D7"/>
    <w:rsid w:val="00BA0675"/>
    <w:rsid w:val="00BA1CD4"/>
    <w:rsid w:val="00BA2B07"/>
    <w:rsid w:val="00BC0EC8"/>
    <w:rsid w:val="00BC25C2"/>
    <w:rsid w:val="00BC42D0"/>
    <w:rsid w:val="00BD4389"/>
    <w:rsid w:val="00BD4E54"/>
    <w:rsid w:val="00BE2712"/>
    <w:rsid w:val="00BE589C"/>
    <w:rsid w:val="00BE6B04"/>
    <w:rsid w:val="00BF2D34"/>
    <w:rsid w:val="00BF5B0D"/>
    <w:rsid w:val="00C10136"/>
    <w:rsid w:val="00C1504F"/>
    <w:rsid w:val="00C21207"/>
    <w:rsid w:val="00C23F66"/>
    <w:rsid w:val="00C248A2"/>
    <w:rsid w:val="00C25488"/>
    <w:rsid w:val="00C42CD6"/>
    <w:rsid w:val="00C43F3C"/>
    <w:rsid w:val="00C43F52"/>
    <w:rsid w:val="00C441A4"/>
    <w:rsid w:val="00C51FA2"/>
    <w:rsid w:val="00C55E9D"/>
    <w:rsid w:val="00C56DBF"/>
    <w:rsid w:val="00C743A4"/>
    <w:rsid w:val="00C874D6"/>
    <w:rsid w:val="00C87CC0"/>
    <w:rsid w:val="00C92B1A"/>
    <w:rsid w:val="00CA0DB9"/>
    <w:rsid w:val="00CB0EBE"/>
    <w:rsid w:val="00CB5BAF"/>
    <w:rsid w:val="00CB5C81"/>
    <w:rsid w:val="00CC2DD7"/>
    <w:rsid w:val="00CC517D"/>
    <w:rsid w:val="00CC64C7"/>
    <w:rsid w:val="00CD661B"/>
    <w:rsid w:val="00CD69F3"/>
    <w:rsid w:val="00CE2C1B"/>
    <w:rsid w:val="00CE547E"/>
    <w:rsid w:val="00CF01F1"/>
    <w:rsid w:val="00CF4D93"/>
    <w:rsid w:val="00CF7085"/>
    <w:rsid w:val="00CF765A"/>
    <w:rsid w:val="00D057BA"/>
    <w:rsid w:val="00D07BE0"/>
    <w:rsid w:val="00D109DB"/>
    <w:rsid w:val="00D10F25"/>
    <w:rsid w:val="00D12605"/>
    <w:rsid w:val="00D1793A"/>
    <w:rsid w:val="00D23F5A"/>
    <w:rsid w:val="00D30433"/>
    <w:rsid w:val="00D361C4"/>
    <w:rsid w:val="00D43875"/>
    <w:rsid w:val="00D459F8"/>
    <w:rsid w:val="00D54CA1"/>
    <w:rsid w:val="00D5735B"/>
    <w:rsid w:val="00D5780E"/>
    <w:rsid w:val="00D6238D"/>
    <w:rsid w:val="00D64BDE"/>
    <w:rsid w:val="00D73C35"/>
    <w:rsid w:val="00D75038"/>
    <w:rsid w:val="00D8012C"/>
    <w:rsid w:val="00D81EEA"/>
    <w:rsid w:val="00D8601B"/>
    <w:rsid w:val="00D909CA"/>
    <w:rsid w:val="00D92532"/>
    <w:rsid w:val="00D92EF8"/>
    <w:rsid w:val="00DA0F0D"/>
    <w:rsid w:val="00DA743E"/>
    <w:rsid w:val="00DB3EAC"/>
    <w:rsid w:val="00DB7774"/>
    <w:rsid w:val="00DB7BEF"/>
    <w:rsid w:val="00DC5399"/>
    <w:rsid w:val="00DD2A7C"/>
    <w:rsid w:val="00DE2DB0"/>
    <w:rsid w:val="00DE2DE4"/>
    <w:rsid w:val="00DE4FDA"/>
    <w:rsid w:val="00DF41F7"/>
    <w:rsid w:val="00E006AA"/>
    <w:rsid w:val="00E05BEA"/>
    <w:rsid w:val="00E05DB3"/>
    <w:rsid w:val="00E0603A"/>
    <w:rsid w:val="00E07A81"/>
    <w:rsid w:val="00E1289B"/>
    <w:rsid w:val="00E15E60"/>
    <w:rsid w:val="00E316D1"/>
    <w:rsid w:val="00E31B87"/>
    <w:rsid w:val="00E44B28"/>
    <w:rsid w:val="00E460C5"/>
    <w:rsid w:val="00E46F7C"/>
    <w:rsid w:val="00E52DBC"/>
    <w:rsid w:val="00E60DAD"/>
    <w:rsid w:val="00E64E1C"/>
    <w:rsid w:val="00E67BA1"/>
    <w:rsid w:val="00E721B3"/>
    <w:rsid w:val="00E72976"/>
    <w:rsid w:val="00E73B9A"/>
    <w:rsid w:val="00E76302"/>
    <w:rsid w:val="00E817AF"/>
    <w:rsid w:val="00E823FD"/>
    <w:rsid w:val="00E8376C"/>
    <w:rsid w:val="00E84039"/>
    <w:rsid w:val="00E8492D"/>
    <w:rsid w:val="00E849C6"/>
    <w:rsid w:val="00E8600D"/>
    <w:rsid w:val="00E94437"/>
    <w:rsid w:val="00EA0279"/>
    <w:rsid w:val="00EA0B7F"/>
    <w:rsid w:val="00EA62FD"/>
    <w:rsid w:val="00EB6E4F"/>
    <w:rsid w:val="00EC1F2A"/>
    <w:rsid w:val="00EC42E8"/>
    <w:rsid w:val="00ED03BA"/>
    <w:rsid w:val="00EE4F6F"/>
    <w:rsid w:val="00F04412"/>
    <w:rsid w:val="00F04DB4"/>
    <w:rsid w:val="00F10108"/>
    <w:rsid w:val="00F118FA"/>
    <w:rsid w:val="00F12D31"/>
    <w:rsid w:val="00F26AE2"/>
    <w:rsid w:val="00F33127"/>
    <w:rsid w:val="00F33FC6"/>
    <w:rsid w:val="00F3417B"/>
    <w:rsid w:val="00F35EDB"/>
    <w:rsid w:val="00F41AD1"/>
    <w:rsid w:val="00F43F77"/>
    <w:rsid w:val="00F4529D"/>
    <w:rsid w:val="00F469DF"/>
    <w:rsid w:val="00F51E53"/>
    <w:rsid w:val="00F56646"/>
    <w:rsid w:val="00F56676"/>
    <w:rsid w:val="00F609F6"/>
    <w:rsid w:val="00F615E6"/>
    <w:rsid w:val="00F638EB"/>
    <w:rsid w:val="00F655DC"/>
    <w:rsid w:val="00F71B42"/>
    <w:rsid w:val="00F7664C"/>
    <w:rsid w:val="00F805B6"/>
    <w:rsid w:val="00F83AC7"/>
    <w:rsid w:val="00F927AB"/>
    <w:rsid w:val="00F9502D"/>
    <w:rsid w:val="00FA1653"/>
    <w:rsid w:val="00FA390D"/>
    <w:rsid w:val="00FA5187"/>
    <w:rsid w:val="00FA637A"/>
    <w:rsid w:val="00FB16ED"/>
    <w:rsid w:val="00FB49E1"/>
    <w:rsid w:val="00FB5A94"/>
    <w:rsid w:val="00FB5FEF"/>
    <w:rsid w:val="00FB7995"/>
    <w:rsid w:val="00FC05FC"/>
    <w:rsid w:val="00FC3A22"/>
    <w:rsid w:val="00FC7ED6"/>
    <w:rsid w:val="00FD59D9"/>
    <w:rsid w:val="00FE6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433"/>
    <w:pPr>
      <w:spacing w:after="200" w:line="276" w:lineRule="auto"/>
    </w:pPr>
    <w:rPr>
      <w:sz w:val="22"/>
      <w:szCs w:val="22"/>
      <w:lang w:eastAsia="en-US"/>
    </w:rPr>
  </w:style>
  <w:style w:type="paragraph" w:styleId="Ttulo1">
    <w:name w:val="heading 1"/>
    <w:basedOn w:val="Normal"/>
    <w:next w:val="Normal"/>
    <w:link w:val="Ttulo1Char"/>
    <w:qFormat/>
    <w:rsid w:val="00B54DA4"/>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har"/>
    <w:unhideWhenUsed/>
    <w:qFormat/>
    <w:rsid w:val="0014559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unhideWhenUsed/>
    <w:qFormat/>
    <w:rsid w:val="0092356C"/>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har"/>
    <w:unhideWhenUsed/>
    <w:qFormat/>
    <w:rsid w:val="0092356C"/>
    <w:pPr>
      <w:keepNext/>
      <w:keepLines/>
      <w:spacing w:before="200" w:after="0" w:line="240" w:lineRule="auto"/>
      <w:ind w:left="864" w:hanging="864"/>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92356C"/>
    <w:pPr>
      <w:keepNext/>
      <w:keepLines/>
      <w:spacing w:before="200" w:after="0" w:line="240" w:lineRule="auto"/>
      <w:ind w:left="1008" w:hanging="1008"/>
      <w:outlineLvl w:val="4"/>
    </w:pPr>
    <w:rPr>
      <w:rFonts w:ascii="Cambria" w:eastAsia="Times New Roman" w:hAnsi="Cambria"/>
      <w:color w:val="243F60"/>
    </w:rPr>
  </w:style>
  <w:style w:type="paragraph" w:styleId="Ttulo6">
    <w:name w:val="heading 6"/>
    <w:basedOn w:val="Normal"/>
    <w:next w:val="Normal"/>
    <w:link w:val="Ttulo6Char"/>
    <w:unhideWhenUsed/>
    <w:qFormat/>
    <w:rsid w:val="0092356C"/>
    <w:pPr>
      <w:keepNext/>
      <w:keepLines/>
      <w:spacing w:before="40" w:after="0" w:line="240" w:lineRule="auto"/>
      <w:ind w:left="1152" w:hanging="1152"/>
      <w:outlineLvl w:val="5"/>
    </w:pPr>
    <w:rPr>
      <w:rFonts w:ascii="Cambria" w:eastAsia="Times New Roman" w:hAnsi="Cambria"/>
      <w:color w:val="243F60"/>
    </w:rPr>
  </w:style>
  <w:style w:type="paragraph" w:styleId="Ttulo7">
    <w:name w:val="heading 7"/>
    <w:basedOn w:val="Normal"/>
    <w:next w:val="Normal"/>
    <w:link w:val="Ttulo7Char"/>
    <w:unhideWhenUsed/>
    <w:qFormat/>
    <w:rsid w:val="0092356C"/>
    <w:pPr>
      <w:keepNext/>
      <w:keepLines/>
      <w:spacing w:before="40" w:after="0" w:line="240" w:lineRule="auto"/>
      <w:ind w:left="1296" w:hanging="1296"/>
      <w:outlineLvl w:val="6"/>
    </w:pPr>
    <w:rPr>
      <w:rFonts w:ascii="Cambria" w:eastAsia="Times New Roman" w:hAnsi="Cambria"/>
      <w:i/>
      <w:iCs/>
      <w:color w:val="243F60"/>
    </w:rPr>
  </w:style>
  <w:style w:type="paragraph" w:styleId="Ttulo8">
    <w:name w:val="heading 8"/>
    <w:basedOn w:val="Normal"/>
    <w:next w:val="Normal"/>
    <w:link w:val="Ttulo8Char"/>
    <w:unhideWhenUsed/>
    <w:qFormat/>
    <w:rsid w:val="0092356C"/>
    <w:pPr>
      <w:keepNext/>
      <w:keepLines/>
      <w:spacing w:before="40" w:after="0" w:line="240" w:lineRule="auto"/>
      <w:ind w:left="1440" w:hanging="1440"/>
      <w:outlineLvl w:val="7"/>
    </w:pPr>
    <w:rPr>
      <w:rFonts w:ascii="Cambria" w:eastAsia="Times New Roman" w:hAnsi="Cambria"/>
      <w:color w:val="272727"/>
      <w:sz w:val="21"/>
      <w:szCs w:val="21"/>
    </w:rPr>
  </w:style>
  <w:style w:type="paragraph" w:styleId="Ttulo9">
    <w:name w:val="heading 9"/>
    <w:basedOn w:val="Normal"/>
    <w:next w:val="Normal"/>
    <w:link w:val="Ttulo9Char"/>
    <w:unhideWhenUsed/>
    <w:qFormat/>
    <w:rsid w:val="0092356C"/>
    <w:pPr>
      <w:keepNext/>
      <w:keepLines/>
      <w:spacing w:before="40" w:after="0" w:line="240" w:lineRule="auto"/>
      <w:ind w:left="1584" w:hanging="1584"/>
      <w:outlineLvl w:val="8"/>
    </w:pPr>
    <w:rPr>
      <w:rFonts w:ascii="Cambria" w:eastAsia="Times New Roman" w:hAnsi="Cambria"/>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54DA4"/>
    <w:rPr>
      <w:rFonts w:ascii="Cambria" w:eastAsia="Times New Roman" w:hAnsi="Cambria" w:cs="Times New Roman"/>
      <w:b/>
      <w:bCs/>
      <w:color w:val="365F91"/>
      <w:sz w:val="28"/>
      <w:szCs w:val="28"/>
    </w:rPr>
  </w:style>
  <w:style w:type="paragraph" w:styleId="CabealhodoSumrio">
    <w:name w:val="TOC Heading"/>
    <w:basedOn w:val="Ttulo1"/>
    <w:next w:val="Normal"/>
    <w:uiPriority w:val="39"/>
    <w:semiHidden/>
    <w:unhideWhenUsed/>
    <w:qFormat/>
    <w:rsid w:val="00B54DA4"/>
    <w:pPr>
      <w:outlineLvl w:val="9"/>
    </w:pPr>
    <w:rPr>
      <w:lang w:eastAsia="pt-BR"/>
    </w:rPr>
  </w:style>
  <w:style w:type="paragraph" w:styleId="Textodebalo">
    <w:name w:val="Balloon Text"/>
    <w:basedOn w:val="Normal"/>
    <w:link w:val="TextodebaloChar"/>
    <w:uiPriority w:val="99"/>
    <w:semiHidden/>
    <w:unhideWhenUsed/>
    <w:rsid w:val="00B54DA4"/>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B54DA4"/>
    <w:rPr>
      <w:rFonts w:ascii="Tahoma" w:hAnsi="Tahoma" w:cs="Tahoma"/>
      <w:sz w:val="16"/>
      <w:szCs w:val="16"/>
    </w:rPr>
  </w:style>
  <w:style w:type="paragraph" w:styleId="PargrafodaLista">
    <w:name w:val="List Paragraph"/>
    <w:basedOn w:val="Normal"/>
    <w:link w:val="PargrafodaListaChar"/>
    <w:uiPriority w:val="34"/>
    <w:qFormat/>
    <w:rsid w:val="00B54DA4"/>
    <w:pPr>
      <w:ind w:left="720"/>
      <w:contextualSpacing/>
    </w:pPr>
  </w:style>
  <w:style w:type="paragraph" w:styleId="Cabealho">
    <w:name w:val="header"/>
    <w:basedOn w:val="Normal"/>
    <w:link w:val="CabealhoChar"/>
    <w:uiPriority w:val="99"/>
    <w:unhideWhenUsed/>
    <w:rsid w:val="00881289"/>
    <w:pPr>
      <w:tabs>
        <w:tab w:val="center" w:pos="4252"/>
        <w:tab w:val="right" w:pos="8504"/>
      </w:tabs>
    </w:pPr>
    <w:rPr>
      <w:lang w:val="x-none"/>
    </w:rPr>
  </w:style>
  <w:style w:type="character" w:customStyle="1" w:styleId="CabealhoChar">
    <w:name w:val="Cabeçalho Char"/>
    <w:link w:val="Cabealho"/>
    <w:uiPriority w:val="99"/>
    <w:rsid w:val="00881289"/>
    <w:rPr>
      <w:sz w:val="22"/>
      <w:szCs w:val="22"/>
      <w:lang w:eastAsia="en-US"/>
    </w:rPr>
  </w:style>
  <w:style w:type="paragraph" w:styleId="Rodap">
    <w:name w:val="footer"/>
    <w:basedOn w:val="Normal"/>
    <w:link w:val="RodapChar"/>
    <w:uiPriority w:val="99"/>
    <w:unhideWhenUsed/>
    <w:rsid w:val="00881289"/>
    <w:pPr>
      <w:tabs>
        <w:tab w:val="center" w:pos="4252"/>
        <w:tab w:val="right" w:pos="8504"/>
      </w:tabs>
    </w:pPr>
    <w:rPr>
      <w:lang w:val="x-none"/>
    </w:rPr>
  </w:style>
  <w:style w:type="character" w:customStyle="1" w:styleId="RodapChar">
    <w:name w:val="Rodapé Char"/>
    <w:link w:val="Rodap"/>
    <w:uiPriority w:val="99"/>
    <w:rsid w:val="00881289"/>
    <w:rPr>
      <w:sz w:val="22"/>
      <w:szCs w:val="22"/>
      <w:lang w:eastAsia="en-US"/>
    </w:rPr>
  </w:style>
  <w:style w:type="paragraph" w:styleId="Textodenotaderodap">
    <w:name w:val="footnote text"/>
    <w:basedOn w:val="Normal"/>
    <w:link w:val="TextodenotaderodapChar"/>
    <w:uiPriority w:val="99"/>
    <w:semiHidden/>
    <w:unhideWhenUsed/>
    <w:rsid w:val="00AB5BA6"/>
    <w:pPr>
      <w:spacing w:after="0" w:line="240" w:lineRule="auto"/>
      <w:jc w:val="both"/>
    </w:pPr>
    <w:rPr>
      <w:sz w:val="20"/>
      <w:szCs w:val="20"/>
      <w:lang w:val="x-none" w:eastAsia="x-none"/>
    </w:rPr>
  </w:style>
  <w:style w:type="character" w:customStyle="1" w:styleId="TextodenotaderodapChar">
    <w:name w:val="Texto de nota de rodapé Char"/>
    <w:link w:val="Textodenotaderodap"/>
    <w:uiPriority w:val="99"/>
    <w:semiHidden/>
    <w:rsid w:val="00AB5BA6"/>
    <w:rPr>
      <w:lang w:val="x-none" w:eastAsia="x-none"/>
    </w:rPr>
  </w:style>
  <w:style w:type="character" w:styleId="Refdenotaderodap">
    <w:name w:val="footnote reference"/>
    <w:semiHidden/>
    <w:unhideWhenUsed/>
    <w:rsid w:val="00AB5BA6"/>
    <w:rPr>
      <w:vertAlign w:val="superscript"/>
    </w:rPr>
  </w:style>
  <w:style w:type="character" w:customStyle="1" w:styleId="PargrafodaListaChar">
    <w:name w:val="Parágrafo da Lista Char"/>
    <w:link w:val="PargrafodaLista"/>
    <w:uiPriority w:val="34"/>
    <w:rsid w:val="00AB5BA6"/>
    <w:rPr>
      <w:sz w:val="22"/>
      <w:szCs w:val="22"/>
      <w:lang w:eastAsia="en-US"/>
    </w:rPr>
  </w:style>
  <w:style w:type="character" w:customStyle="1" w:styleId="apple-converted-space">
    <w:name w:val="apple-converted-space"/>
    <w:basedOn w:val="Fontepargpadro"/>
    <w:rsid w:val="00EC1F2A"/>
  </w:style>
  <w:style w:type="paragraph" w:customStyle="1" w:styleId="Pa12">
    <w:name w:val="Pa12"/>
    <w:basedOn w:val="Normal"/>
    <w:next w:val="Normal"/>
    <w:uiPriority w:val="99"/>
    <w:rsid w:val="00EC1F2A"/>
    <w:pPr>
      <w:autoSpaceDE w:val="0"/>
      <w:autoSpaceDN w:val="0"/>
      <w:adjustRightInd w:val="0"/>
      <w:spacing w:after="0" w:line="201" w:lineRule="atLeast"/>
    </w:pPr>
    <w:rPr>
      <w:rFonts w:ascii="Univers" w:hAnsi="Univers"/>
      <w:sz w:val="24"/>
      <w:szCs w:val="24"/>
      <w:lang w:eastAsia="pt-BR"/>
    </w:rPr>
  </w:style>
  <w:style w:type="paragraph" w:styleId="NormalWeb">
    <w:name w:val="Normal (Web)"/>
    <w:basedOn w:val="Normal"/>
    <w:uiPriority w:val="99"/>
    <w:unhideWhenUsed/>
    <w:rsid w:val="0021119A"/>
    <w:pPr>
      <w:spacing w:before="100" w:beforeAutospacing="1" w:after="100" w:afterAutospacing="1" w:line="240" w:lineRule="auto"/>
      <w:jc w:val="both"/>
    </w:pPr>
    <w:rPr>
      <w:rFonts w:ascii="Times New Roman" w:eastAsia="Times New Roman" w:hAnsi="Times New Roman"/>
      <w:sz w:val="24"/>
      <w:szCs w:val="24"/>
      <w:lang w:eastAsia="pt-BR"/>
    </w:rPr>
  </w:style>
  <w:style w:type="character" w:styleId="Hyperlink">
    <w:name w:val="Hyperlink"/>
    <w:uiPriority w:val="99"/>
    <w:unhideWhenUsed/>
    <w:rsid w:val="0021119A"/>
    <w:rPr>
      <w:color w:val="0000FF"/>
      <w:u w:val="single"/>
    </w:rPr>
  </w:style>
  <w:style w:type="paragraph" w:styleId="SemEspaamento">
    <w:name w:val="No Spacing"/>
    <w:uiPriority w:val="1"/>
    <w:qFormat/>
    <w:rsid w:val="0021119A"/>
    <w:rPr>
      <w:sz w:val="22"/>
      <w:szCs w:val="22"/>
      <w:lang w:eastAsia="en-US"/>
    </w:rPr>
  </w:style>
  <w:style w:type="character" w:customStyle="1" w:styleId="titulonoticia">
    <w:name w:val="titulonoticia"/>
    <w:basedOn w:val="Fontepargpadro"/>
    <w:rsid w:val="0021119A"/>
  </w:style>
  <w:style w:type="paragraph" w:styleId="Legenda">
    <w:name w:val="caption"/>
    <w:basedOn w:val="Normal"/>
    <w:next w:val="Normal"/>
    <w:uiPriority w:val="35"/>
    <w:unhideWhenUsed/>
    <w:qFormat/>
    <w:rsid w:val="00E05DB3"/>
    <w:rPr>
      <w:b/>
      <w:bCs/>
      <w:sz w:val="20"/>
      <w:szCs w:val="20"/>
    </w:rPr>
  </w:style>
  <w:style w:type="character" w:customStyle="1" w:styleId="MenoPendente1">
    <w:name w:val="Menção Pendente1"/>
    <w:uiPriority w:val="99"/>
    <w:semiHidden/>
    <w:unhideWhenUsed/>
    <w:rsid w:val="00675FBC"/>
    <w:rPr>
      <w:color w:val="605E5C"/>
      <w:shd w:val="clear" w:color="auto" w:fill="E1DFDD"/>
    </w:rPr>
  </w:style>
  <w:style w:type="character" w:customStyle="1" w:styleId="Ttulo2Char">
    <w:name w:val="Título 2 Char"/>
    <w:link w:val="Ttulo2"/>
    <w:rsid w:val="00145594"/>
    <w:rPr>
      <w:rFonts w:ascii="Calibri Light" w:eastAsia="Times New Roman" w:hAnsi="Calibri Light" w:cs="Times New Roman"/>
      <w:b/>
      <w:bCs/>
      <w:i/>
      <w:iCs/>
      <w:sz w:val="28"/>
      <w:szCs w:val="28"/>
      <w:lang w:eastAsia="en-US"/>
    </w:rPr>
  </w:style>
  <w:style w:type="paragraph" w:styleId="Pr-formataoHTML">
    <w:name w:val="HTML Preformatted"/>
    <w:basedOn w:val="Normal"/>
    <w:link w:val="Pr-formataoHTMLChar"/>
    <w:uiPriority w:val="99"/>
    <w:unhideWhenUsed/>
    <w:rsid w:val="00EA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EA0B7F"/>
    <w:rPr>
      <w:rFonts w:ascii="Courier New" w:eastAsia="Times New Roman" w:hAnsi="Courier New" w:cs="Courier New"/>
    </w:rPr>
  </w:style>
  <w:style w:type="character" w:styleId="Forte">
    <w:name w:val="Strong"/>
    <w:uiPriority w:val="22"/>
    <w:qFormat/>
    <w:rsid w:val="00EA0B7F"/>
    <w:rPr>
      <w:b/>
      <w:bCs/>
    </w:rPr>
  </w:style>
  <w:style w:type="table" w:styleId="Tabelacomgrade">
    <w:name w:val="Table Grid"/>
    <w:basedOn w:val="Tabelanormal"/>
    <w:uiPriority w:val="39"/>
    <w:rsid w:val="00CB5C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CB5C81"/>
    <w:pPr>
      <w:spacing w:after="160" w:line="240" w:lineRule="auto"/>
    </w:pPr>
    <w:rPr>
      <w:rFonts w:cs="Calibri"/>
      <w:noProof/>
      <w:lang w:val="en-US"/>
    </w:rPr>
  </w:style>
  <w:style w:type="character" w:customStyle="1" w:styleId="EndNoteBibliographyChar">
    <w:name w:val="EndNote Bibliography Char"/>
    <w:link w:val="EndNoteBibliography"/>
    <w:rsid w:val="00CB5C81"/>
    <w:rPr>
      <w:rFonts w:cs="Calibri"/>
      <w:noProof/>
      <w:sz w:val="22"/>
      <w:szCs w:val="22"/>
      <w:lang w:val="en-US" w:eastAsia="en-US"/>
    </w:rPr>
  </w:style>
  <w:style w:type="character" w:customStyle="1" w:styleId="Ttulo3Char">
    <w:name w:val="Título 3 Char"/>
    <w:link w:val="Ttulo3"/>
    <w:rsid w:val="0092356C"/>
    <w:rPr>
      <w:rFonts w:ascii="Calibri Light" w:eastAsia="Times New Roman" w:hAnsi="Calibri Light" w:cs="Times New Roman"/>
      <w:b/>
      <w:bCs/>
      <w:sz w:val="26"/>
      <w:szCs w:val="26"/>
      <w:lang w:eastAsia="en-US"/>
    </w:rPr>
  </w:style>
  <w:style w:type="character" w:customStyle="1" w:styleId="Ttulo4Char">
    <w:name w:val="Título 4 Char"/>
    <w:link w:val="Ttulo4"/>
    <w:rsid w:val="0092356C"/>
    <w:rPr>
      <w:rFonts w:ascii="Cambria" w:eastAsia="Times New Roman" w:hAnsi="Cambria"/>
      <w:b/>
      <w:bCs/>
      <w:i/>
      <w:iCs/>
      <w:color w:val="4F81BD"/>
      <w:sz w:val="22"/>
      <w:szCs w:val="22"/>
      <w:lang w:eastAsia="en-US"/>
    </w:rPr>
  </w:style>
  <w:style w:type="character" w:customStyle="1" w:styleId="Ttulo5Char">
    <w:name w:val="Título 5 Char"/>
    <w:link w:val="Ttulo5"/>
    <w:rsid w:val="0092356C"/>
    <w:rPr>
      <w:rFonts w:ascii="Cambria" w:eastAsia="Times New Roman" w:hAnsi="Cambria"/>
      <w:color w:val="243F60"/>
      <w:sz w:val="22"/>
      <w:szCs w:val="22"/>
      <w:lang w:eastAsia="en-US"/>
    </w:rPr>
  </w:style>
  <w:style w:type="character" w:customStyle="1" w:styleId="Ttulo6Char">
    <w:name w:val="Título 6 Char"/>
    <w:link w:val="Ttulo6"/>
    <w:rsid w:val="0092356C"/>
    <w:rPr>
      <w:rFonts w:ascii="Cambria" w:eastAsia="Times New Roman" w:hAnsi="Cambria"/>
      <w:color w:val="243F60"/>
      <w:sz w:val="22"/>
      <w:szCs w:val="22"/>
      <w:lang w:eastAsia="en-US"/>
    </w:rPr>
  </w:style>
  <w:style w:type="character" w:customStyle="1" w:styleId="Ttulo7Char">
    <w:name w:val="Título 7 Char"/>
    <w:link w:val="Ttulo7"/>
    <w:rsid w:val="0092356C"/>
    <w:rPr>
      <w:rFonts w:ascii="Cambria" w:eastAsia="Times New Roman" w:hAnsi="Cambria"/>
      <w:i/>
      <w:iCs/>
      <w:color w:val="243F60"/>
      <w:sz w:val="22"/>
      <w:szCs w:val="22"/>
      <w:lang w:eastAsia="en-US"/>
    </w:rPr>
  </w:style>
  <w:style w:type="character" w:customStyle="1" w:styleId="Ttulo8Char">
    <w:name w:val="Título 8 Char"/>
    <w:link w:val="Ttulo8"/>
    <w:rsid w:val="0092356C"/>
    <w:rPr>
      <w:rFonts w:ascii="Cambria" w:eastAsia="Times New Roman" w:hAnsi="Cambria"/>
      <w:color w:val="272727"/>
      <w:sz w:val="21"/>
      <w:szCs w:val="21"/>
      <w:lang w:eastAsia="en-US"/>
    </w:rPr>
  </w:style>
  <w:style w:type="character" w:customStyle="1" w:styleId="Ttulo9Char">
    <w:name w:val="Título 9 Char"/>
    <w:link w:val="Ttulo9"/>
    <w:rsid w:val="0092356C"/>
    <w:rPr>
      <w:rFonts w:ascii="Cambria" w:eastAsia="Times New Roman" w:hAnsi="Cambria"/>
      <w:i/>
      <w:iCs/>
      <w:color w:val="272727"/>
      <w:sz w:val="21"/>
      <w:szCs w:val="21"/>
      <w:lang w:eastAsia="en-US"/>
    </w:rPr>
  </w:style>
  <w:style w:type="paragraph" w:styleId="Corpodetexto">
    <w:name w:val="Body Text"/>
    <w:basedOn w:val="Normal"/>
    <w:link w:val="CorpodetextoChar"/>
    <w:rsid w:val="0092356C"/>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link w:val="Corpodetexto"/>
    <w:rsid w:val="0092356C"/>
    <w:rPr>
      <w:rFonts w:ascii="Times New Roman" w:eastAsia="Times New Roman" w:hAnsi="Times New Roman"/>
      <w:sz w:val="24"/>
    </w:rPr>
  </w:style>
  <w:style w:type="paragraph" w:customStyle="1" w:styleId="Corpodetexto21">
    <w:name w:val="Corpo de texto 21"/>
    <w:basedOn w:val="Normal"/>
    <w:rsid w:val="0092356C"/>
    <w:pPr>
      <w:suppressAutoHyphens/>
      <w:spacing w:after="0" w:line="240" w:lineRule="auto"/>
      <w:jc w:val="center"/>
    </w:pPr>
    <w:rPr>
      <w:rFonts w:ascii="Times New Roman" w:eastAsia="Times New Roman" w:hAnsi="Times New Roman"/>
      <w:b/>
      <w:caps/>
      <w:sz w:val="28"/>
      <w:szCs w:val="24"/>
      <w:lang w:eastAsia="ar-SA"/>
    </w:rPr>
  </w:style>
  <w:style w:type="paragraph" w:customStyle="1" w:styleId="Corpodetexto31">
    <w:name w:val="Corpo de texto 31"/>
    <w:basedOn w:val="Normal"/>
    <w:rsid w:val="0092356C"/>
    <w:pPr>
      <w:suppressAutoHyphens/>
      <w:spacing w:before="100" w:after="100" w:line="240" w:lineRule="auto"/>
    </w:pPr>
    <w:rPr>
      <w:rFonts w:ascii="Times New Roman" w:eastAsia="Times New Roman" w:hAnsi="Times New Roman"/>
      <w:i/>
      <w:iCs/>
      <w:sz w:val="20"/>
      <w:szCs w:val="16"/>
      <w:lang w:eastAsia="ar-SA"/>
    </w:rPr>
  </w:style>
  <w:style w:type="paragraph" w:styleId="Recuodecorpodetexto">
    <w:name w:val="Body Text Indent"/>
    <w:basedOn w:val="Normal"/>
    <w:link w:val="RecuodecorpodetextoChar"/>
    <w:uiPriority w:val="99"/>
    <w:semiHidden/>
    <w:unhideWhenUsed/>
    <w:rsid w:val="0092356C"/>
    <w:pPr>
      <w:spacing w:after="120" w:line="240" w:lineRule="auto"/>
      <w:ind w:left="283"/>
    </w:pPr>
  </w:style>
  <w:style w:type="character" w:customStyle="1" w:styleId="RecuodecorpodetextoChar">
    <w:name w:val="Recuo de corpo de texto Char"/>
    <w:link w:val="Recuodecorpodetexto"/>
    <w:uiPriority w:val="99"/>
    <w:semiHidden/>
    <w:rsid w:val="0092356C"/>
    <w:rPr>
      <w:sz w:val="22"/>
      <w:szCs w:val="22"/>
      <w:lang w:eastAsia="en-US"/>
    </w:rPr>
  </w:style>
  <w:style w:type="character" w:customStyle="1" w:styleId="w8qarf">
    <w:name w:val="w8qarf"/>
    <w:basedOn w:val="Fontepargpadro"/>
    <w:rsid w:val="00F43F77"/>
  </w:style>
  <w:style w:type="character" w:customStyle="1" w:styleId="lrzxr">
    <w:name w:val="lrzxr"/>
    <w:basedOn w:val="Fontepargpadro"/>
    <w:rsid w:val="00F43F77"/>
  </w:style>
  <w:style w:type="character" w:customStyle="1" w:styleId="go">
    <w:name w:val="go"/>
    <w:basedOn w:val="Fontepargpadro"/>
    <w:rsid w:val="00F43F77"/>
  </w:style>
  <w:style w:type="character" w:customStyle="1" w:styleId="il">
    <w:name w:val="il"/>
    <w:basedOn w:val="Fontepargpadro"/>
    <w:rsid w:val="004909ED"/>
  </w:style>
  <w:style w:type="character" w:customStyle="1" w:styleId="MenoPendente2">
    <w:name w:val="Menção Pendente2"/>
    <w:basedOn w:val="Fontepargpadro"/>
    <w:uiPriority w:val="99"/>
    <w:semiHidden/>
    <w:unhideWhenUsed/>
    <w:rsid w:val="006E0FE1"/>
    <w:rPr>
      <w:color w:val="605E5C"/>
      <w:shd w:val="clear" w:color="auto" w:fill="E1DFDD"/>
    </w:rPr>
  </w:style>
  <w:style w:type="table" w:customStyle="1" w:styleId="GradeClara1">
    <w:name w:val="Grade Clara1"/>
    <w:basedOn w:val="Tabelanormal"/>
    <w:next w:val="GradeClara"/>
    <w:uiPriority w:val="62"/>
    <w:rsid w:val="00AB159C"/>
    <w:rPr>
      <w:rFonts w:eastAsia="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adeClara">
    <w:name w:val="Light Grid"/>
    <w:basedOn w:val="Tabelanormal"/>
    <w:uiPriority w:val="62"/>
    <w:semiHidden/>
    <w:unhideWhenUsed/>
    <w:rsid w:val="00AB15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itao">
    <w:name w:val="Quote"/>
    <w:basedOn w:val="Normal"/>
    <w:link w:val="CitaoChar"/>
    <w:qFormat/>
    <w:rsid w:val="0062445E"/>
    <w:pPr>
      <w:widowControl w:val="0"/>
      <w:spacing w:after="300" w:line="240" w:lineRule="auto"/>
      <w:ind w:left="2268"/>
      <w:jc w:val="both"/>
    </w:pPr>
    <w:rPr>
      <w:rFonts w:ascii="Arial" w:eastAsia="Times New Roman" w:hAnsi="Arial"/>
      <w:sz w:val="20"/>
      <w:szCs w:val="20"/>
      <w:lang w:eastAsia="pt-BR"/>
    </w:rPr>
  </w:style>
  <w:style w:type="character" w:customStyle="1" w:styleId="CitaoChar">
    <w:name w:val="Citação Char"/>
    <w:basedOn w:val="Fontepargpadro"/>
    <w:link w:val="Citao"/>
    <w:rsid w:val="0062445E"/>
    <w:rPr>
      <w:rFonts w:ascii="Arial" w:eastAsia="Times New Roman" w:hAnsi="Arial"/>
    </w:rPr>
  </w:style>
  <w:style w:type="paragraph" w:customStyle="1" w:styleId="Contedodatabela">
    <w:name w:val="Conteúdo da tabela"/>
    <w:basedOn w:val="Normal"/>
    <w:rsid w:val="0062445E"/>
    <w:pPr>
      <w:suppressLineNumbers/>
      <w:suppressAutoHyphens/>
      <w:overflowPunct w:val="0"/>
      <w:autoSpaceDE w:val="0"/>
      <w:spacing w:after="0" w:line="240" w:lineRule="auto"/>
      <w:textAlignment w:val="baseline"/>
    </w:pPr>
    <w:rPr>
      <w:rFonts w:ascii="Arial" w:eastAsia="Times New Roman" w:hAnsi="Arial" w:cs="Arial"/>
      <w:sz w:val="20"/>
      <w:szCs w:val="20"/>
      <w:lang w:eastAsia="zh-CN"/>
    </w:rPr>
  </w:style>
  <w:style w:type="paragraph" w:customStyle="1" w:styleId="Figuras">
    <w:name w:val="Figuras"/>
    <w:basedOn w:val="Normal"/>
    <w:rsid w:val="0062445E"/>
    <w:pPr>
      <w:widowControl w:val="0"/>
      <w:spacing w:after="0" w:line="240" w:lineRule="auto"/>
      <w:jc w:val="both"/>
    </w:pPr>
    <w:rPr>
      <w:rFonts w:ascii="Arial" w:eastAsia="Times New Roman" w:hAnsi="Arial"/>
      <w:sz w:val="24"/>
      <w:szCs w:val="24"/>
      <w:lang w:eastAsia="pt-BR"/>
    </w:rPr>
  </w:style>
  <w:style w:type="paragraph" w:styleId="Recuodecorpodetexto2">
    <w:name w:val="Body Text Indent 2"/>
    <w:basedOn w:val="Normal"/>
    <w:link w:val="Recuodecorpodetexto2Char"/>
    <w:uiPriority w:val="99"/>
    <w:semiHidden/>
    <w:unhideWhenUsed/>
    <w:rsid w:val="0062445E"/>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62445E"/>
    <w:rPr>
      <w:rFonts w:asciiTheme="minorHAnsi" w:eastAsiaTheme="minorHAnsi" w:hAnsiTheme="minorHAnsi" w:cstheme="minorBidi"/>
      <w:sz w:val="22"/>
      <w:szCs w:val="22"/>
      <w:lang w:eastAsia="en-US"/>
    </w:rPr>
  </w:style>
  <w:style w:type="character" w:customStyle="1" w:styleId="5yl5">
    <w:name w:val="_5yl5"/>
    <w:basedOn w:val="Fontepargpadro"/>
    <w:rsid w:val="0062445E"/>
  </w:style>
  <w:style w:type="character" w:styleId="HiperlinkVisitado">
    <w:name w:val="FollowedHyperlink"/>
    <w:basedOn w:val="Fontepargpadro"/>
    <w:uiPriority w:val="99"/>
    <w:semiHidden/>
    <w:unhideWhenUsed/>
    <w:rsid w:val="0062445E"/>
    <w:rPr>
      <w:color w:val="954F72" w:themeColor="followedHyperlink"/>
      <w:u w:val="single"/>
    </w:rPr>
  </w:style>
  <w:style w:type="character" w:styleId="MenoPendente">
    <w:name w:val="Unresolved Mention"/>
    <w:basedOn w:val="Fontepargpadro"/>
    <w:uiPriority w:val="99"/>
    <w:semiHidden/>
    <w:unhideWhenUsed/>
    <w:rsid w:val="0062445E"/>
    <w:rPr>
      <w:color w:val="605E5C"/>
      <w:shd w:val="clear" w:color="auto" w:fill="E1DFDD"/>
    </w:rPr>
  </w:style>
  <w:style w:type="paragraph" w:customStyle="1" w:styleId="Default">
    <w:name w:val="Default"/>
    <w:rsid w:val="0062445E"/>
    <w:pPr>
      <w:autoSpaceDE w:val="0"/>
      <w:autoSpaceDN w:val="0"/>
      <w:adjustRightInd w:val="0"/>
    </w:pPr>
    <w:rPr>
      <w:rFonts w:ascii="Times New Roman" w:eastAsiaTheme="minorHAnsi" w:hAnsi="Times New Roman"/>
      <w:color w:val="000000"/>
      <w:sz w:val="24"/>
      <w:szCs w:val="24"/>
      <w:lang w:eastAsia="en-US"/>
    </w:rPr>
  </w:style>
  <w:style w:type="paragraph" w:customStyle="1" w:styleId="academico">
    <w:name w:val="academico"/>
    <w:basedOn w:val="Normal"/>
    <w:qFormat/>
    <w:rsid w:val="0062445E"/>
    <w:pPr>
      <w:spacing w:after="0" w:line="360" w:lineRule="auto"/>
      <w:jc w:val="both"/>
    </w:pPr>
    <w:rPr>
      <w:rFonts w:ascii="Arial" w:eastAsiaTheme="minorHAnsi" w:hAnsi="Arial" w:cs="Arial"/>
      <w:sz w:val="24"/>
      <w:szCs w:val="24"/>
    </w:rPr>
  </w:style>
  <w:style w:type="paragraph" w:customStyle="1" w:styleId="citaodireta">
    <w:name w:val="citação direta"/>
    <w:basedOn w:val="Normal"/>
    <w:qFormat/>
    <w:rsid w:val="0062445E"/>
    <w:pPr>
      <w:spacing w:after="0" w:line="240" w:lineRule="auto"/>
      <w:ind w:left="2268"/>
      <w:jc w:val="both"/>
    </w:pPr>
    <w:rPr>
      <w:rFonts w:ascii="Arial" w:eastAsiaTheme="minorHAnsi" w:hAnsi="Arial" w:cs="Arial"/>
      <w:sz w:val="20"/>
      <w:szCs w:val="20"/>
    </w:rPr>
  </w:style>
  <w:style w:type="character" w:customStyle="1" w:styleId="NormalChar">
    <w:name w:val="Normal Char"/>
    <w:basedOn w:val="Fontepargpadro"/>
    <w:uiPriority w:val="99"/>
    <w:rsid w:val="0062445E"/>
    <w:rPr>
      <w:rFonts w:ascii="Arial" w:hAnsi="Arial" w:cs="Arial"/>
      <w:color w:val="000000"/>
    </w:rPr>
  </w:style>
  <w:style w:type="character" w:styleId="nfase">
    <w:name w:val="Emphasis"/>
    <w:basedOn w:val="Fontepargpadro"/>
    <w:uiPriority w:val="20"/>
    <w:qFormat/>
    <w:rsid w:val="0062445E"/>
    <w:rPr>
      <w:i/>
      <w:iCs/>
    </w:rPr>
  </w:style>
  <w:style w:type="paragraph" w:customStyle="1" w:styleId="NormalArial">
    <w:name w:val="Normal Arial"/>
    <w:aliases w:val="12 pt,Negrito,Centralizado,Antes:  180 pt,Depois ..."/>
    <w:basedOn w:val="Normal"/>
    <w:uiPriority w:val="99"/>
    <w:rsid w:val="0062445E"/>
    <w:pPr>
      <w:widowControl w:val="0"/>
      <w:spacing w:before="3600" w:after="0" w:line="360" w:lineRule="auto"/>
      <w:jc w:val="center"/>
      <w:outlineLvl w:val="0"/>
    </w:pPr>
    <w:rPr>
      <w:rFonts w:ascii="Arial" w:hAnsi="Arial" w:cs="Arial"/>
      <w:b/>
      <w:sz w:val="24"/>
      <w:szCs w:val="24"/>
      <w:lang w:eastAsia="pt-BR"/>
    </w:rPr>
  </w:style>
  <w:style w:type="paragraph" w:customStyle="1" w:styleId="TITULOO2">
    <w:name w:val="TITULOO 2"/>
    <w:basedOn w:val="Ttulo2"/>
    <w:qFormat/>
    <w:rsid w:val="0062445E"/>
    <w:pPr>
      <w:keepLines/>
      <w:spacing w:before="40" w:after="0"/>
    </w:pPr>
    <w:rPr>
      <w:rFonts w:ascii="Arial" w:hAnsi="Arial" w:cs="Arial"/>
      <w:b w:val="0"/>
      <w:bCs w:val="0"/>
      <w:i w:val="0"/>
      <w:iCs w:val="0"/>
      <w:sz w:val="24"/>
      <w:szCs w:val="26"/>
      <w:lang w:val="x-none"/>
    </w:rPr>
  </w:style>
  <w:style w:type="paragraph" w:customStyle="1" w:styleId="TITULOO1">
    <w:name w:val="TITULOO 1"/>
    <w:basedOn w:val="Ttulo1"/>
    <w:qFormat/>
    <w:rsid w:val="0062445E"/>
    <w:pPr>
      <w:spacing w:before="240"/>
    </w:pPr>
    <w:rPr>
      <w:rFonts w:ascii="Arial" w:hAnsi="Arial" w:cs="Arial"/>
      <w:bCs w:val="0"/>
      <w:color w:val="auto"/>
      <w:sz w:val="24"/>
      <w:szCs w:val="32"/>
      <w:lang w:val="pt-BR" w:eastAsia="en-US"/>
    </w:rPr>
  </w:style>
  <w:style w:type="character" w:styleId="Refdecomentrio">
    <w:name w:val="annotation reference"/>
    <w:basedOn w:val="Fontepargpadro"/>
    <w:uiPriority w:val="99"/>
    <w:semiHidden/>
    <w:unhideWhenUsed/>
    <w:rsid w:val="0062445E"/>
    <w:rPr>
      <w:sz w:val="16"/>
      <w:szCs w:val="16"/>
    </w:rPr>
  </w:style>
  <w:style w:type="paragraph" w:styleId="Textodecomentrio">
    <w:name w:val="annotation text"/>
    <w:basedOn w:val="Normal"/>
    <w:link w:val="TextodecomentrioChar"/>
    <w:uiPriority w:val="99"/>
    <w:semiHidden/>
    <w:unhideWhenUsed/>
    <w:rsid w:val="0062445E"/>
    <w:pPr>
      <w:spacing w:after="160" w:line="240" w:lineRule="auto"/>
    </w:pPr>
    <w:rPr>
      <w:rFonts w:asciiTheme="minorHAnsi" w:eastAsiaTheme="minorEastAsia" w:hAnsiTheme="minorHAnsi" w:cstheme="minorBidi"/>
      <w:sz w:val="20"/>
      <w:szCs w:val="20"/>
      <w:lang w:eastAsia="pt-BR"/>
    </w:rPr>
  </w:style>
  <w:style w:type="character" w:customStyle="1" w:styleId="TextodecomentrioChar">
    <w:name w:val="Texto de comentário Char"/>
    <w:basedOn w:val="Fontepargpadro"/>
    <w:link w:val="Textodecomentrio"/>
    <w:uiPriority w:val="99"/>
    <w:semiHidden/>
    <w:rsid w:val="0062445E"/>
    <w:rPr>
      <w:rFonts w:asciiTheme="minorHAnsi" w:eastAsiaTheme="minorEastAsia" w:hAnsiTheme="minorHAnsi" w:cstheme="minorBidi"/>
    </w:rPr>
  </w:style>
  <w:style w:type="character" w:customStyle="1" w:styleId="zgwrf">
    <w:name w:val="zgwrf"/>
    <w:basedOn w:val="Fontepargpadro"/>
    <w:rsid w:val="0062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4645">
      <w:bodyDiv w:val="1"/>
      <w:marLeft w:val="0"/>
      <w:marRight w:val="0"/>
      <w:marTop w:val="0"/>
      <w:marBottom w:val="0"/>
      <w:divBdr>
        <w:top w:val="none" w:sz="0" w:space="0" w:color="auto"/>
        <w:left w:val="none" w:sz="0" w:space="0" w:color="auto"/>
        <w:bottom w:val="none" w:sz="0" w:space="0" w:color="auto"/>
        <w:right w:val="none" w:sz="0" w:space="0" w:color="auto"/>
      </w:divBdr>
    </w:div>
    <w:div w:id="840387363">
      <w:bodyDiv w:val="1"/>
      <w:marLeft w:val="0"/>
      <w:marRight w:val="0"/>
      <w:marTop w:val="0"/>
      <w:marBottom w:val="0"/>
      <w:divBdr>
        <w:top w:val="none" w:sz="0" w:space="0" w:color="auto"/>
        <w:left w:val="none" w:sz="0" w:space="0" w:color="auto"/>
        <w:bottom w:val="none" w:sz="0" w:space="0" w:color="auto"/>
        <w:right w:val="none" w:sz="0" w:space="0" w:color="auto"/>
      </w:divBdr>
      <w:divsChild>
        <w:div w:id="353388985">
          <w:marLeft w:val="0"/>
          <w:marRight w:val="0"/>
          <w:marTop w:val="0"/>
          <w:marBottom w:val="0"/>
          <w:divBdr>
            <w:top w:val="single" w:sz="6" w:space="0" w:color="EBEBEB"/>
            <w:left w:val="none" w:sz="0" w:space="0" w:color="auto"/>
            <w:bottom w:val="none" w:sz="0" w:space="0" w:color="auto"/>
            <w:right w:val="none" w:sz="0" w:space="0" w:color="auto"/>
          </w:divBdr>
          <w:divsChild>
            <w:div w:id="141624668">
              <w:marLeft w:val="0"/>
              <w:marRight w:val="0"/>
              <w:marTop w:val="0"/>
              <w:marBottom w:val="0"/>
              <w:divBdr>
                <w:top w:val="none" w:sz="0" w:space="0" w:color="auto"/>
                <w:left w:val="none" w:sz="0" w:space="0" w:color="auto"/>
                <w:bottom w:val="none" w:sz="0" w:space="0" w:color="auto"/>
                <w:right w:val="none" w:sz="0" w:space="0" w:color="auto"/>
              </w:divBdr>
              <w:divsChild>
                <w:div w:id="1807041898">
                  <w:marLeft w:val="0"/>
                  <w:marRight w:val="0"/>
                  <w:marTop w:val="0"/>
                  <w:marBottom w:val="0"/>
                  <w:divBdr>
                    <w:top w:val="none" w:sz="0" w:space="0" w:color="auto"/>
                    <w:left w:val="none" w:sz="0" w:space="0" w:color="auto"/>
                    <w:bottom w:val="none" w:sz="0" w:space="0" w:color="auto"/>
                    <w:right w:val="none" w:sz="0" w:space="0" w:color="auto"/>
                  </w:divBdr>
                  <w:divsChild>
                    <w:div w:id="649290214">
                      <w:marLeft w:val="0"/>
                      <w:marRight w:val="0"/>
                      <w:marTop w:val="0"/>
                      <w:marBottom w:val="0"/>
                      <w:divBdr>
                        <w:top w:val="none" w:sz="0" w:space="0" w:color="auto"/>
                        <w:left w:val="none" w:sz="0" w:space="0" w:color="auto"/>
                        <w:bottom w:val="none" w:sz="0" w:space="0" w:color="auto"/>
                        <w:right w:val="none" w:sz="0" w:space="0" w:color="auto"/>
                      </w:divBdr>
                      <w:divsChild>
                        <w:div w:id="2688522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114865217">
          <w:marLeft w:val="0"/>
          <w:marRight w:val="0"/>
          <w:marTop w:val="0"/>
          <w:marBottom w:val="0"/>
          <w:divBdr>
            <w:top w:val="none" w:sz="0" w:space="0" w:color="auto"/>
            <w:left w:val="none" w:sz="0" w:space="0" w:color="auto"/>
            <w:bottom w:val="none" w:sz="0" w:space="0" w:color="auto"/>
            <w:right w:val="none" w:sz="0" w:space="0" w:color="auto"/>
          </w:divBdr>
          <w:divsChild>
            <w:div w:id="12739754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4775849">
      <w:bodyDiv w:val="1"/>
      <w:marLeft w:val="0"/>
      <w:marRight w:val="0"/>
      <w:marTop w:val="0"/>
      <w:marBottom w:val="0"/>
      <w:divBdr>
        <w:top w:val="none" w:sz="0" w:space="0" w:color="auto"/>
        <w:left w:val="none" w:sz="0" w:space="0" w:color="auto"/>
        <w:bottom w:val="none" w:sz="0" w:space="0" w:color="auto"/>
        <w:right w:val="none" w:sz="0" w:space="0" w:color="auto"/>
      </w:divBdr>
    </w:div>
    <w:div w:id="1467771157">
      <w:bodyDiv w:val="1"/>
      <w:marLeft w:val="0"/>
      <w:marRight w:val="0"/>
      <w:marTop w:val="0"/>
      <w:marBottom w:val="0"/>
      <w:divBdr>
        <w:top w:val="none" w:sz="0" w:space="0" w:color="auto"/>
        <w:left w:val="none" w:sz="0" w:space="0" w:color="auto"/>
        <w:bottom w:val="none" w:sz="0" w:space="0" w:color="auto"/>
        <w:right w:val="none" w:sz="0" w:space="0" w:color="auto"/>
      </w:divBdr>
    </w:div>
    <w:div w:id="16022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B4EFC-179E-4E92-8F97-8E91C564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9963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2022-12-01T22:33:00Z</dcterms:created>
  <dcterms:modified xsi:type="dcterms:W3CDTF">2022-12-01T22:33:00Z</dcterms:modified>
</cp:coreProperties>
</file>